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F59B1">
      <w:pPr>
        <w:pStyle w:val="printredaction-line"/>
        <w:divId w:val="1640459760"/>
        <w:rPr>
          <w:rFonts w:ascii="Georgia" w:hAnsi="Georgia"/>
        </w:rPr>
      </w:pPr>
      <w:r>
        <w:rPr>
          <w:rFonts w:ascii="Georgia" w:hAnsi="Georgia"/>
        </w:rPr>
        <w:t>Действующая редакция</w:t>
      </w:r>
    </w:p>
    <w:p w:rsidR="00000000" w:rsidRDefault="00EF59B1">
      <w:pPr>
        <w:divId w:val="1804107260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Методические рекомендации Минтруда России от 13.05.2004 №</w:t>
      </w:r>
    </w:p>
    <w:p w:rsidR="00000000" w:rsidRDefault="00EF59B1">
      <w:pPr>
        <w:pStyle w:val="2"/>
        <w:divId w:val="1640459760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Методические рекомендации по разработке инструкций по охране труда</w:t>
      </w:r>
    </w:p>
    <w:p w:rsidR="00000000" w:rsidRDefault="00EF59B1">
      <w:pPr>
        <w:pStyle w:val="align-right"/>
        <w:divId w:val="1917593702"/>
        <w:rPr>
          <w:rFonts w:ascii="Georgia" w:hAnsi="Georgia"/>
        </w:rPr>
      </w:pPr>
      <w:r>
        <w:rPr>
          <w:rFonts w:ascii="Georgia" w:hAnsi="Georgia"/>
        </w:rPr>
        <w:t>Утверждены</w:t>
      </w:r>
      <w:r>
        <w:rPr>
          <w:rFonts w:ascii="Georgia" w:hAnsi="Georgia"/>
        </w:rPr>
        <w:br/>
        <w:t>Первым заместителем Министра</w:t>
      </w:r>
      <w:r>
        <w:rPr>
          <w:rFonts w:ascii="Georgia" w:hAnsi="Georgia"/>
        </w:rPr>
        <w:br/>
        <w:t>труда и социального развития</w:t>
      </w:r>
      <w:r>
        <w:rPr>
          <w:rFonts w:ascii="Georgia" w:hAnsi="Georgia"/>
        </w:rPr>
        <w:br/>
        <w:t>Российской Федерации</w:t>
      </w:r>
      <w:r>
        <w:rPr>
          <w:rFonts w:ascii="Georgia" w:hAnsi="Georgia"/>
        </w:rPr>
        <w:br/>
        <w:t>13 мая 2004 год</w:t>
      </w:r>
      <w:r>
        <w:rPr>
          <w:rFonts w:ascii="Georgia" w:hAnsi="Georgia"/>
        </w:rPr>
        <w:t>а</w:t>
      </w:r>
    </w:p>
    <w:p w:rsidR="00000000" w:rsidRDefault="00EF59B1">
      <w:pPr>
        <w:pStyle w:val="3"/>
        <w:jc w:val="center"/>
        <w:divId w:val="1917593702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Методические рекомендации по разработке инструкций по охране труд</w:t>
      </w:r>
      <w:r>
        <w:rPr>
          <w:rFonts w:ascii="Georgia" w:eastAsia="Times New Roman" w:hAnsi="Georgia"/>
        </w:rPr>
        <w:t>а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Разработка и утверждение инструкций по охране труда для работнико</w:t>
      </w:r>
      <w:r>
        <w:rPr>
          <w:rFonts w:ascii="Georgia" w:hAnsi="Georgia"/>
          <w:b/>
          <w:bCs/>
        </w:rPr>
        <w:t>в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 Инструкция по охране труда для работника разрабатывается исходя из его должности, профессии или вида выполняемой ра</w:t>
      </w:r>
      <w:r>
        <w:rPr>
          <w:rFonts w:ascii="Georgia" w:hAnsi="Georgia"/>
        </w:rPr>
        <w:t>боты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 Разработка инструкции по охране труда для работника осуществляется с учетом статьи 212 Трудового кодекса Российской Федерации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 Инструкция по охране труда для работника разрабатывается на основе межотраслевой или отраслевой типовой инстр</w:t>
      </w:r>
      <w:r>
        <w:rPr>
          <w:rFonts w:ascii="Georgia" w:hAnsi="Georgia"/>
        </w:rPr>
        <w:t>укции по охране труда (а при ее отсутствии - межотраслевых или отраслевых правил по охране труда), требований безопасности, изложенных в эксплуатационной и ремонтной документации организаций - изготовителей оборудования, а также в технологической документа</w:t>
      </w:r>
      <w:r>
        <w:rPr>
          <w:rFonts w:ascii="Georgia" w:hAnsi="Georgia"/>
        </w:rPr>
        <w:t>ции организации с учетом конкретных условий производства. Эти требования излагаются применительно к должности, профессии работника или виду выполняемой работы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Примерный вид титульного листа инструкций по охране труда для работников рекомендуется оформ</w:t>
      </w:r>
      <w:r>
        <w:rPr>
          <w:rFonts w:ascii="Georgia" w:hAnsi="Georgia"/>
        </w:rPr>
        <w:t>лять в соответствии с Приложением 1 к настоящим Методическим рекомендациям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 Работодатель обеспечивает разработку и утверждение инструкций по охране труда для работников с учетом изложенного в письменном виде мнения выборного профсоюзного или иного у</w:t>
      </w:r>
      <w:r>
        <w:rPr>
          <w:rFonts w:ascii="Georgia" w:hAnsi="Georgia"/>
        </w:rPr>
        <w:t>полномоченного работниками органа. Коллективным договором, соглашением может быть предусмотрено принятие инструкций по охране труда по согласованию с представительным органом работников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 Для вводимых в действие новых и реконструированных производств</w:t>
      </w:r>
      <w:r>
        <w:rPr>
          <w:rFonts w:ascii="Georgia" w:hAnsi="Georgia"/>
        </w:rPr>
        <w:t xml:space="preserve"> допускается разработка временных инструкций по охране труда для работников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Временные инструкции по охране труда для работников обеспечивают безопасное ведение технологических процессов (работ) и безопасную эксплуатацию оборудования. Они разрабатывают</w:t>
      </w:r>
      <w:r>
        <w:rPr>
          <w:rFonts w:ascii="Georgia" w:hAnsi="Georgia"/>
        </w:rPr>
        <w:t>ся на срок до приемки указанных производств в эксплуатацию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6. Проверку и пересмотр инструкций по охране труда для работников организует работодатель. Пересмотр инструкций должен производиться не реже одного раза в 5 лет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7. Инструкции по охране тр</w:t>
      </w:r>
      <w:r>
        <w:rPr>
          <w:rFonts w:ascii="Georgia" w:hAnsi="Georgia"/>
        </w:rPr>
        <w:t>уда для работников могут досрочно пересматриваться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а) при пересмотре межотраслевых и отраслевых правил и типовых инструкций по охране труда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б) при изменении условий труда работников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в) при внедрении новой техники и технологии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г) по резу</w:t>
      </w:r>
      <w:r>
        <w:rPr>
          <w:rFonts w:ascii="Georgia" w:hAnsi="Georgia"/>
        </w:rPr>
        <w:t>льтатам анализа материалов расследования аварий, несчастных случаев на производстве и профессиональных заболеваний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д) по требованию представителей органов по труду субъектов Российской Федерации или органов федеральной инспекции труда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8. Если в т</w:t>
      </w:r>
      <w:r>
        <w:rPr>
          <w:rFonts w:ascii="Georgia" w:hAnsi="Georgia"/>
        </w:rPr>
        <w:t>ечение срока действия инструкции по охране труда для работника условия его труда не изменились, то ее действие продлевается на следующий срок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9. Действующие инструкции по охране труда для работников структурного подразделения организации, а также пере</w:t>
      </w:r>
      <w:r>
        <w:rPr>
          <w:rFonts w:ascii="Georgia" w:hAnsi="Georgia"/>
        </w:rPr>
        <w:t>чень этих инструкций хранится у руководителя подразделения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10. Местонахождение инструкций по охране труда для работников рекомендуется определять руководителю структурного подразделения организации с учетом обеспечения доступности и удобства ознакомле</w:t>
      </w:r>
      <w:r>
        <w:rPr>
          <w:rFonts w:ascii="Georgia" w:hAnsi="Georgia"/>
        </w:rPr>
        <w:t>ния с ними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Инструкции по охране труда для работников могут быть выданы им на руки для изучения при первичном инструктаже, либо вывешены на рабочих местах или участках, либо хранятся в ином месте, доступном для работников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Рекомендуемые формы журна</w:t>
      </w:r>
      <w:r>
        <w:rPr>
          <w:rFonts w:ascii="Georgia" w:hAnsi="Georgia"/>
        </w:rPr>
        <w:t>лов учета инструкций по охране труда для работников и учета выдачи инструкций по охране труда для работников подразделений организации приведены в Приложениях 2 и 3 к настоящим Методическим рекомендациям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</w:t>
      </w:r>
    </w:p>
    <w:p w:rsidR="00000000" w:rsidRDefault="00EF59B1">
      <w:pPr>
        <w:pStyle w:val="align-right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Приложение </w:t>
      </w:r>
      <w:r>
        <w:rPr>
          <w:rFonts w:ascii="Georgia" w:hAnsi="Georgia"/>
        </w:rPr>
        <w:t>1</w:t>
      </w:r>
    </w:p>
    <w:p w:rsidR="00000000" w:rsidRDefault="00EF59B1">
      <w:pPr>
        <w:pStyle w:val="3"/>
        <w:jc w:val="center"/>
        <w:divId w:val="1917593702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Примерный вид титульного листа инстр</w:t>
      </w:r>
      <w:r>
        <w:rPr>
          <w:rFonts w:ascii="Georgia" w:eastAsia="Times New Roman" w:hAnsi="Georgia"/>
        </w:rPr>
        <w:t>укции по охране труда для работник</w:t>
      </w:r>
      <w:r>
        <w:rPr>
          <w:rFonts w:ascii="Georgia" w:eastAsia="Times New Roman" w:hAnsi="Georgia"/>
        </w:rPr>
        <w:t>а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4265"/>
        <w:gridCol w:w="3720"/>
      </w:tblGrid>
      <w:tr w:rsidR="00000000">
        <w:trPr>
          <w:divId w:val="1703624690"/>
        </w:trPr>
        <w:tc>
          <w:tcPr>
            <w:tcW w:w="0" w:type="auto"/>
            <w:gridSpan w:val="2"/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_________________________________________________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>(наименование организации)</w:t>
            </w:r>
          </w:p>
        </w:tc>
      </w:tr>
      <w:tr w:rsidR="00000000">
        <w:trPr>
          <w:divId w:val="1703624690"/>
        </w:trPr>
        <w:tc>
          <w:tcPr>
            <w:tcW w:w="0" w:type="auto"/>
            <w:vAlign w:val="center"/>
            <w:hideMark/>
          </w:tcPr>
          <w:p w:rsidR="00000000" w:rsidRDefault="00EF59B1">
            <w:pPr>
              <w:pStyle w:val="a3"/>
            </w:pPr>
            <w:r>
              <w:t>СОГЛАСОВАНО</w:t>
            </w:r>
            <w:r>
              <w:br/>
            </w:r>
            <w:r>
              <w:t>Наименование должности</w:t>
            </w:r>
            <w:r>
              <w:br/>
            </w:r>
            <w:r>
              <w:t>руководителя профсоюзного</w:t>
            </w:r>
            <w:r>
              <w:br/>
            </w:r>
            <w:r>
              <w:t>либо иного уполномоченного</w:t>
            </w:r>
            <w:r>
              <w:br/>
            </w:r>
            <w:r>
              <w:t>работниками органа</w:t>
            </w:r>
            <w:r>
              <w:br/>
            </w:r>
            <w:r>
              <w:lastRenderedPageBreak/>
              <w:t>_________ ___________________</w:t>
            </w:r>
            <w:r>
              <w:br/>
            </w:r>
            <w:r>
              <w:t>(подпись)   (инициалы, фамилия)</w:t>
            </w:r>
            <w:r>
              <w:t xml:space="preserve"> </w:t>
            </w:r>
          </w:p>
          <w:p w:rsidR="00000000" w:rsidRDefault="00EF59B1">
            <w:pPr>
              <w:pStyle w:val="a3"/>
            </w:pPr>
            <w:r>
              <w:t>Дата согласовани</w:t>
            </w:r>
            <w:r>
              <w:t>я</w:t>
            </w:r>
          </w:p>
          <w:p w:rsidR="00000000" w:rsidRDefault="00EF59B1">
            <w:pPr>
              <w:pStyle w:val="a3"/>
            </w:pPr>
            <w:r>
              <w:t>Ил</w:t>
            </w:r>
            <w:r>
              <w:t>и</w:t>
            </w:r>
          </w:p>
          <w:p w:rsidR="00000000" w:rsidRDefault="00EF59B1">
            <w:pPr>
              <w:pStyle w:val="a3"/>
            </w:pPr>
            <w:r>
              <w:t>СОГЛАСОВАНО</w:t>
            </w:r>
            <w:r>
              <w:br/>
            </w:r>
            <w:r>
              <w:t>Реквизиты документа, выражающего</w:t>
            </w:r>
            <w:r>
              <w:br/>
            </w:r>
            <w:r>
              <w:t>мнение профсоюзного или иного</w:t>
            </w:r>
            <w:r>
              <w:br/>
            </w:r>
            <w:r>
              <w:t>уполномоченного работниками орган</w:t>
            </w:r>
            <w:r>
              <w:t>а</w:t>
            </w:r>
          </w:p>
        </w:tc>
        <w:tc>
          <w:tcPr>
            <w:tcW w:w="0" w:type="auto"/>
            <w:vAlign w:val="center"/>
            <w:hideMark/>
          </w:tcPr>
          <w:p w:rsidR="00000000" w:rsidRDefault="00EF59B1">
            <w:pPr>
              <w:pStyle w:val="a3"/>
            </w:pPr>
            <w:r>
              <w:lastRenderedPageBreak/>
              <w:t>УТВЕРЖДАЮ</w:t>
            </w:r>
            <w:r>
              <w:br/>
            </w:r>
            <w:r>
              <w:t>Наименование должности</w:t>
            </w:r>
            <w:r>
              <w:br/>
            </w:r>
            <w:r>
              <w:t>работодателя</w:t>
            </w:r>
            <w:r>
              <w:br/>
            </w:r>
            <w:r>
              <w:t>_________ ____</w:t>
            </w:r>
            <w:r>
              <w:t>_______________</w:t>
            </w:r>
            <w:r>
              <w:br/>
            </w:r>
            <w:r>
              <w:lastRenderedPageBreak/>
              <w:t>(подпись)   (инициалы, фамилия</w:t>
            </w:r>
            <w:r>
              <w:t>)</w:t>
            </w:r>
          </w:p>
          <w:p w:rsidR="00000000" w:rsidRDefault="00EF59B1">
            <w:pPr>
              <w:pStyle w:val="a3"/>
            </w:pPr>
            <w:r>
              <w:t>Дата утверждени</w:t>
            </w:r>
            <w:r>
              <w:t>я</w:t>
            </w:r>
          </w:p>
        </w:tc>
      </w:tr>
      <w:tr w:rsidR="00000000">
        <w:trPr>
          <w:divId w:val="1703624690"/>
        </w:trPr>
        <w:tc>
          <w:tcPr>
            <w:tcW w:w="0" w:type="auto"/>
            <w:gridSpan w:val="2"/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ИНСТРУКЦИЯ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>по охране труда для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>_______________________________________________________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>(наименование профессии, должности или вида работ)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>_______________________________________________________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>(обозначение)</w:t>
            </w:r>
          </w:p>
        </w:tc>
      </w:tr>
    </w:tbl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</w:t>
      </w:r>
      <w:r>
        <w:rPr>
          <w:rFonts w:ascii="Georgia" w:hAnsi="Georgia"/>
        </w:rPr>
        <w:br/>
      </w:r>
      <w:r>
        <w:rPr>
          <w:rFonts w:ascii="Georgia" w:hAnsi="Georgia"/>
        </w:rPr>
        <w:t>    Примечание. На оборотной стороне инструкции рекомендуется наличие виз: разработчика инструкции, руководителя (специалиста) службы охраны труда, энергетика, технолога и других заи</w:t>
      </w:r>
      <w:r>
        <w:rPr>
          <w:rFonts w:ascii="Georgia" w:hAnsi="Georgia"/>
        </w:rPr>
        <w:t>нтересованных лиц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</w:t>
      </w:r>
    </w:p>
    <w:p w:rsidR="00000000" w:rsidRDefault="00EF59B1">
      <w:pPr>
        <w:pStyle w:val="align-right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Приложение </w:t>
      </w:r>
      <w:r>
        <w:rPr>
          <w:rFonts w:ascii="Georgia" w:hAnsi="Georgia"/>
        </w:rPr>
        <w:t>2</w:t>
      </w:r>
    </w:p>
    <w:p w:rsidR="00000000" w:rsidRDefault="00EF59B1">
      <w:pPr>
        <w:pStyle w:val="3"/>
        <w:jc w:val="center"/>
        <w:divId w:val="1917593702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Журнал учета инструкций по охране труда для работников (примерная форма</w:t>
      </w:r>
      <w:r>
        <w:rPr>
          <w:rFonts w:ascii="Georgia" w:eastAsia="Times New Roman" w:hAnsi="Georgia"/>
        </w:rPr>
        <w:t>)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643"/>
        <w:gridCol w:w="822"/>
        <w:gridCol w:w="1188"/>
        <w:gridCol w:w="1107"/>
        <w:gridCol w:w="1159"/>
        <w:gridCol w:w="1452"/>
        <w:gridCol w:w="1642"/>
        <w:gridCol w:w="1642"/>
      </w:tblGrid>
      <w:tr w:rsidR="00000000">
        <w:trPr>
          <w:divId w:val="1446191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N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п/п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Дата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Наиме-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нование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 xml:space="preserve">инст-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рукции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Дата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утвер-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ждения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Обозна-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 xml:space="preserve">чение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(номер)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Плановый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 xml:space="preserve">срок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проверки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Ф.И.О. и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 xml:space="preserve">должность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 xml:space="preserve">работника,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производив-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шего учет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Подпись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 xml:space="preserve">работника,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производив-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шего учет</w:t>
            </w:r>
          </w:p>
        </w:tc>
      </w:tr>
      <w:tr w:rsidR="00000000">
        <w:trPr>
          <w:divId w:val="1446191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8</w:t>
            </w:r>
          </w:p>
        </w:tc>
      </w:tr>
      <w:tr w:rsidR="00000000">
        <w:trPr>
          <w:divId w:val="1446191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</w:tbl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</w:t>
      </w:r>
    </w:p>
    <w:p w:rsidR="00000000" w:rsidRDefault="00EF59B1">
      <w:pPr>
        <w:pStyle w:val="align-right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Приложение </w:t>
      </w:r>
      <w:r>
        <w:rPr>
          <w:rFonts w:ascii="Georgia" w:hAnsi="Georgia"/>
        </w:rPr>
        <w:t>3</w:t>
      </w:r>
    </w:p>
    <w:p w:rsidR="00000000" w:rsidRDefault="00EF59B1">
      <w:pPr>
        <w:pStyle w:val="3"/>
        <w:jc w:val="center"/>
        <w:divId w:val="1917593702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Журнал учета выдачи инструкций по охране труда для работников (примерная форма</w:t>
      </w:r>
      <w:r>
        <w:rPr>
          <w:rFonts w:ascii="Georgia" w:eastAsia="Times New Roman" w:hAnsi="Georgia"/>
        </w:rPr>
        <w:t>)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644"/>
        <w:gridCol w:w="1133"/>
        <w:gridCol w:w="1404"/>
        <w:gridCol w:w="1354"/>
        <w:gridCol w:w="1695"/>
        <w:gridCol w:w="1620"/>
        <w:gridCol w:w="1608"/>
      </w:tblGrid>
      <w:tr w:rsidR="00000000">
        <w:trPr>
          <w:divId w:val="7884189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N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п/п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Дата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выдачи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Обозначе-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 xml:space="preserve">ние (но-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 xml:space="preserve">мер) ин-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струкции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Наимено-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 xml:space="preserve">вание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инструк-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Количество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 xml:space="preserve">выданных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экземпляров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Ф.И.О.,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 xml:space="preserve">профессия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(должность)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 xml:space="preserve">получателя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инструкции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Подпись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получателя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инструкции</w:t>
            </w:r>
          </w:p>
        </w:tc>
      </w:tr>
      <w:tr w:rsidR="00000000">
        <w:trPr>
          <w:divId w:val="7884189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7</w:t>
            </w:r>
          </w:p>
        </w:tc>
      </w:tr>
      <w:tr w:rsidR="00000000">
        <w:trPr>
          <w:divId w:val="7884189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EF59B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</w:tbl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</w:t>
      </w:r>
    </w:p>
    <w:p w:rsidR="00000000" w:rsidRDefault="00EF59B1">
      <w:pPr>
        <w:pStyle w:val="align-right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Приложение </w:t>
      </w:r>
      <w:r>
        <w:rPr>
          <w:rFonts w:ascii="Georgia" w:hAnsi="Georgia"/>
        </w:rPr>
        <w:t>4</w:t>
      </w:r>
    </w:p>
    <w:p w:rsidR="00000000" w:rsidRDefault="00EF59B1">
      <w:pPr>
        <w:pStyle w:val="3"/>
        <w:jc w:val="center"/>
        <w:divId w:val="1917593702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Образцы инструкций по охране труд</w:t>
      </w:r>
      <w:r>
        <w:rPr>
          <w:rFonts w:ascii="Georgia" w:eastAsia="Times New Roman" w:hAnsi="Georgia"/>
        </w:rPr>
        <w:t>а</w:t>
      </w:r>
    </w:p>
    <w:p w:rsidR="00000000" w:rsidRDefault="00EF59B1">
      <w:pPr>
        <w:pStyle w:val="3"/>
        <w:jc w:val="center"/>
        <w:divId w:val="1917593702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Инструкция по охране труда при использовании стеклопластико</w:t>
      </w:r>
      <w:r>
        <w:rPr>
          <w:rFonts w:ascii="Georgia" w:eastAsia="Times New Roman" w:hAnsi="Georgia"/>
        </w:rPr>
        <w:t>в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1.1. На основе данной Инструкции разрабатываются инструкции по охране труда работников, занятых в отраслях, использующих стеклопластики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1.2. При механической обработке стеклопластиков в воздушную зону производственных помещений выделяется стеклянная п</w:t>
      </w:r>
      <w:r>
        <w:rPr>
          <w:rFonts w:ascii="Georgia" w:hAnsi="Georgia"/>
        </w:rPr>
        <w:t>ыль и пыль отверждающих и связующих веществ. Комплекс веществ, выделяющихся в воздух рабочей зоны производства стеклопластиков, зависит от рецептуры применяемых связующих и других видов сырья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1.3. В производстве изделий из стеклопластика с использован</w:t>
      </w:r>
      <w:r>
        <w:rPr>
          <w:rFonts w:ascii="Georgia" w:hAnsi="Georgia"/>
        </w:rPr>
        <w:t>ием механической обработки в воздух рабочей зоны поступают пыли стекловолокнистых материалов, готовых стеклопластиков, талька, силумина, красителей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1.4. При переработке стеклопластиков на основе полиэфирных смол в воздух могут выделяться стирол либо п</w:t>
      </w:r>
      <w:r>
        <w:rPr>
          <w:rFonts w:ascii="Georgia" w:hAnsi="Georgia"/>
        </w:rPr>
        <w:t>ерекись метилэтилкетона, фталевый и малеиновый ангидриды, метакриловая кислота. Из стеклопластиков на основе фенолформальдегидных смол выделяются при переработке фенол, формальдегид, анилин. Если обрабатываемый стеклопластик был получен на основе эпоксидны</w:t>
      </w:r>
      <w:r>
        <w:rPr>
          <w:rFonts w:ascii="Georgia" w:hAnsi="Georgia"/>
        </w:rPr>
        <w:t>х смол, происходит выделение эпихлоргидрина, бутилового спирта, толуола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1.5. При применении, в том числе при механической или другой переработке стеклопластиков, на работника могут воздействовать опасные и вредные производственные факторы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выделяю</w:t>
      </w:r>
      <w:r>
        <w:rPr>
          <w:rFonts w:ascii="Georgia" w:hAnsi="Georgia"/>
        </w:rPr>
        <w:t>щиеся в атмосферу химические реагенты, оставшиеся в стеклопластике при его производстве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отлетающие в зоне переработки (резанием, шлифовкой) частицы стеклоткани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1.6. На занятого в процессе, связанном с использованием стеклопластиков, работника мог</w:t>
      </w:r>
      <w:r>
        <w:rPr>
          <w:rFonts w:ascii="Georgia" w:hAnsi="Georgia"/>
        </w:rPr>
        <w:t>ут также воздействовать и другие опасные и вредные производственные факторы: подвижные части механического оборудования, перемещаемые сырье, полуфабрикаты, тара, повышенная температура поверхностей оборудования, повышенная температура воздуха рабочей зоны,</w:t>
      </w:r>
      <w:r>
        <w:rPr>
          <w:rFonts w:ascii="Georgia" w:hAnsi="Georgia"/>
        </w:rPr>
        <w:t xml:space="preserve"> повышенная подвижность воздуха, повышенное значение напряжения электрической цепи, физические перегрузки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1.7. К выполнению работ, в которых используются стеклопластики, допускаются лица не моложе 18 лет, прошедшие обучение, инструктаж и проверку знан</w:t>
      </w:r>
      <w:r>
        <w:rPr>
          <w:rFonts w:ascii="Georgia" w:hAnsi="Georgia"/>
        </w:rPr>
        <w:t xml:space="preserve">ий по охране труда, освоившие безопасные методы и приемы работ, в том числе методы и приемы правильного обращения со стеклопластиками и используемыми при </w:t>
      </w:r>
      <w:r>
        <w:rPr>
          <w:rFonts w:ascii="Georgia" w:hAnsi="Georgia"/>
        </w:rPr>
        <w:lastRenderedPageBreak/>
        <w:t>работе с ними химическими веществами, а также освоившие методы и приемы правильного обращения с механи</w:t>
      </w:r>
      <w:r>
        <w:rPr>
          <w:rFonts w:ascii="Georgia" w:hAnsi="Georgia"/>
        </w:rPr>
        <w:t>змами, приспособлениями, инструментами и грузами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1.8. При работах со стеклопластиками, включающих любые процессы, необходимо соблюдать принятую технологию их переработки. Не допускается использовать способы, приводящие к нарушению требований охраны тр</w:t>
      </w:r>
      <w:r>
        <w:rPr>
          <w:rFonts w:ascii="Georgia" w:hAnsi="Georgia"/>
        </w:rPr>
        <w:t>уда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1.9. В случае, если в процессе работы возникают какие-либо вопросы, связанные с ее безопасным выполнением, необходимо обратиться к своему непосредственному или вышестоящему руководителю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1.10. Необходимо соблюдать принятые технологии очистки о</w:t>
      </w:r>
      <w:r>
        <w:rPr>
          <w:rFonts w:ascii="Georgia" w:hAnsi="Georgia"/>
        </w:rPr>
        <w:t>рганическими растворителями заготовок и деталей из стеклопластика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1.11. Работники должны соблюдать правила внутреннего трудового распорядка организации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1.12. Работников, занятых работой со стеклопластиками, необходимо обеспечивать согласно устано</w:t>
      </w:r>
      <w:r>
        <w:rPr>
          <w:rFonts w:ascii="Georgia" w:hAnsi="Georgia"/>
        </w:rPr>
        <w:t>вленным нормам спецодеждой и средствами индивидуальной защиты: полукомбинезоном хлопчатобумажным, респиратором, обувью антистатической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1.13. Воздух, удаленный с места механической обработки стеклопластиков, следует подвергать очистке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1.14. Помеще</w:t>
      </w:r>
      <w:r>
        <w:rPr>
          <w:rFonts w:ascii="Georgia" w:hAnsi="Georgia"/>
        </w:rPr>
        <w:t>ние, в котором производится работа со стеклопластиками или изделиями из них, следует изолировать от других производственных участков и оснастить системой приточно-вытяжной вентиляции с очисткой воздуха и сбора образующихся при переработке этих материалов о</w:t>
      </w:r>
      <w:r>
        <w:rPr>
          <w:rFonts w:ascii="Georgia" w:hAnsi="Georgia"/>
        </w:rPr>
        <w:t>тходов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1.15. Камеры для работы должны быть герметичны и оборудованы приспособлениями для перемещения деталей. Управление такими приспособлениями необходимо осуществлять с внешней стороны камеры. Наблюдение за процессами в камере следует производить че</w:t>
      </w:r>
      <w:r>
        <w:rPr>
          <w:rFonts w:ascii="Georgia" w:hAnsi="Georgia"/>
        </w:rPr>
        <w:t>рез специальные окна со стеклами необходимой прочности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1.16. Лазы для рук в камеру закрытого типа не должны иметь зазоров, через которые мелкие частицы или пары токсичных веществ могут проникнуть в помещение. Эластичные перчатки и нарукавники в лазах </w:t>
      </w:r>
      <w:r>
        <w:rPr>
          <w:rFonts w:ascii="Georgia" w:hAnsi="Georgia"/>
        </w:rPr>
        <w:t>для рук необходимо выполнять как одно целое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1.17. В случае возникновения пожара следует использовать средства пожаротушения: пену, распыленную воду, песок, кошму, углекислотные или пенные огнетушители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1.18. Работнику при поступлении на работу, гд</w:t>
      </w:r>
      <w:r>
        <w:rPr>
          <w:rFonts w:ascii="Georgia" w:hAnsi="Georgia"/>
        </w:rPr>
        <w:t>е применяются стеклопластики, необходимо пройти инструктаж по охране труда на рабочем месте. Проведение вводного и первичного инструктажа регистрируется в журнале учета инструктажей по охране труда в установленном порядке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Повторные инструктажи и прове</w:t>
      </w:r>
      <w:r>
        <w:rPr>
          <w:rFonts w:ascii="Georgia" w:hAnsi="Georgia"/>
        </w:rPr>
        <w:t>рка знаний по охране труда проводятся один раз в три месяца с регистрацией в журнале учета инструктажей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1.19. В обязанности работника входит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</w:t>
      </w:r>
      <w:r>
        <w:rPr>
          <w:rFonts w:ascii="Georgia" w:hAnsi="Georgia"/>
        </w:rPr>
        <w:t>выполнение инструкций по охране труда, правил внутреннего распорядка, указаний руководителя, работников охраны труда и противопожарной безопасности и общественных инспекторов по охране труда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применение средств индивидуальной защиты только по назначени</w:t>
      </w:r>
      <w:r>
        <w:rPr>
          <w:rFonts w:ascii="Georgia" w:hAnsi="Georgia"/>
        </w:rPr>
        <w:t>ю (выносить их за пределы организации не допускается), информирование руководства о необходимости химчистки, стирки, сушки, ремонта спецодежды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недопущение на свое рабочее место посторонних лиц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соблюдение правил личной гигиены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Курение и употр</w:t>
      </w:r>
      <w:r>
        <w:rPr>
          <w:rFonts w:ascii="Georgia" w:hAnsi="Georgia"/>
        </w:rPr>
        <w:t>ебление алкогольных напитков на рабочем месте не допускаются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1.20. При несчастном случае работник должен прекратить работу, известить об этом своего непосредственного или вышестоящего руководителя и обратиться за медицинской помощью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1.21. Работни</w:t>
      </w:r>
      <w:r>
        <w:rPr>
          <w:rFonts w:ascii="Georgia" w:hAnsi="Georgia"/>
        </w:rPr>
        <w:t>к должен соблюдать правила личной гигиены: перед приемом пищи и после окончания работы мыть руки теплой водой с мылом; пищу следует принимать в специально оборудованных для этой цели помещениях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1.22. Работники несут ответственность за нарушение требов</w:t>
      </w:r>
      <w:r>
        <w:rPr>
          <w:rFonts w:ascii="Georgia" w:hAnsi="Georgia"/>
        </w:rPr>
        <w:t>аний настоящей Инструкции в соответствии с действующим законодательством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1.23. Инструкция по охране труда после прохождения работником первичного инструктажа на рабочем месте выдается ему под расписку или вывешивается на рабочем месте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2. Требования о</w:t>
      </w:r>
      <w:r>
        <w:rPr>
          <w:rFonts w:ascii="Georgia" w:hAnsi="Georgia"/>
          <w:b/>
          <w:bCs/>
        </w:rPr>
        <w:t>храны труда перед началом работ</w:t>
      </w:r>
      <w:r>
        <w:rPr>
          <w:rFonts w:ascii="Georgia" w:hAnsi="Georgia"/>
          <w:b/>
          <w:bCs/>
        </w:rPr>
        <w:t>ы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2.1. Получить инструктаж по охране труда у руководителя перед выполнением новых видов работ и при изменении условий труда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2.2. Осмотреть рабочее место, привести его в порядок, освободить проходы и не загромождать и</w:t>
      </w:r>
      <w:r>
        <w:rPr>
          <w:rFonts w:ascii="Georgia" w:hAnsi="Georgia"/>
        </w:rPr>
        <w:t>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2.3. Надеть спецодежду, осмотреть, привести в порядок и надеть средства индивидуальной защиты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2.4. Рабочий инструмент, материалы, приспособления расположить в удобном и безопасном для использования порядке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2.5. Проверить исправность кранов</w:t>
      </w:r>
      <w:r>
        <w:rPr>
          <w:rFonts w:ascii="Georgia" w:hAnsi="Georgia"/>
        </w:rPr>
        <w:t xml:space="preserve"> паропроводов, воздухопроводов, водопровода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2.6. Проверить прочность крепления и соединения шлангов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2.7. Включить и проверить работу вентиляции. Все работы со стеклопластиками производить только при действующей вентиляции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Вентиляцию включать</w:t>
      </w:r>
      <w:r>
        <w:rPr>
          <w:rFonts w:ascii="Georgia" w:hAnsi="Georgia"/>
        </w:rPr>
        <w:t xml:space="preserve"> не менее чем за 5 минут до начала работы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2.8. Проверить наличие и исправность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ограждений и предохранительных приспособлений для всех вращающихся и подвижных деталей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токоведущих частей электрической аппаратуры (пускателей, трансформаторов, к</w:t>
      </w:r>
      <w:r>
        <w:rPr>
          <w:rFonts w:ascii="Georgia" w:hAnsi="Georgia"/>
        </w:rPr>
        <w:t>нопок и других частей)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заземляющих устройств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предохранительных устройств для защиты от образующейся пыли из стеклопластиков, защитных блокировок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средств пожаротушения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2.9. Проверить освещенность рабочего места. Напряжение для местного о</w:t>
      </w:r>
      <w:r>
        <w:rPr>
          <w:rFonts w:ascii="Georgia" w:hAnsi="Georgia"/>
        </w:rPr>
        <w:t>свещения не должно превышать 50 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2.10. При работе с грузоподъемными механизмами проверить их исправность и соблюдать требования соответствующей инструкции по охране труда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3. Требования охраны труда во время работ</w:t>
      </w:r>
      <w:r>
        <w:rPr>
          <w:rFonts w:ascii="Georgia" w:hAnsi="Georgia"/>
          <w:b/>
          <w:bCs/>
        </w:rPr>
        <w:t>ы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3.1. Содержать рабочее место в </w:t>
      </w:r>
      <w:r>
        <w:rPr>
          <w:rFonts w:ascii="Georgia" w:hAnsi="Georgia"/>
        </w:rPr>
        <w:t>чистоте, не допускать его загромождения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3.2. Не допускается работа с применением поврежденных средств индивидуальной защиты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3.3. Резку стеклопластиков необходимо производить при включенной вентиляции и только внутри вытяжных шкафов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3.4. Во время очистки стеклопластика или изделия из него не допускать разлива растворителей на пол, а в случае разлива немедленно убрать их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3.5. Очистку стеклопластика или изделия из него хлорированными углеводородами необходимо производить в герметиз</w:t>
      </w:r>
      <w:r>
        <w:rPr>
          <w:rFonts w:ascii="Georgia" w:hAnsi="Georgia"/>
        </w:rPr>
        <w:t>ированных установках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3.6. Не допускается пользование электронагревательными приборами и курение на рабочем месте, а также производство любых работ, связанных с появлением искры или пламени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3.7. Промывать детали из стеклопластика в ванне необходим</w:t>
      </w:r>
      <w:r>
        <w:rPr>
          <w:rFonts w:ascii="Georgia" w:hAnsi="Georgia"/>
        </w:rPr>
        <w:t>о только в резиновых перчатках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3.8. В обеденный перерыв промывочные ванны и емкости с растворителем следует закрывать крышкой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3.9. Очищенные заготовки и детали из стеклопластика следует транспортировать на выделенный для следующей операции участо</w:t>
      </w:r>
      <w:r>
        <w:rPr>
          <w:rFonts w:ascii="Georgia" w:hAnsi="Georgia"/>
        </w:rPr>
        <w:t>к с помощью подъемного механизма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3.10. Детали из стеклопластиков следует укладывать таким образом, чтобы они находились в устойчивом положении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3.11. Необходимо постоянно контролировать исправность системы блокировок, сигнализации, конечных выключ</w:t>
      </w:r>
      <w:r>
        <w:rPr>
          <w:rFonts w:ascii="Georgia" w:hAnsi="Georgia"/>
        </w:rPr>
        <w:t>ателей, цепей, крюков и приспособлений для подвешивания деталей и надежность их крепления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3.12. Чистку и ремонт оборудования, содержащего остатки органических растворителей, следует производить после продувания его воздухом или паром до полного удален</w:t>
      </w:r>
      <w:r>
        <w:rPr>
          <w:rFonts w:ascii="Georgia" w:hAnsi="Georgia"/>
        </w:rPr>
        <w:t>ия паров растворителей. При продувке необходимо включить вентиляционные устройства, предотвращающие загрязнение воздуха помещения парами органических растворителей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3.13. Не допускать к работе на установке очистки органическими растворителями посторонн</w:t>
      </w:r>
      <w:r>
        <w:rPr>
          <w:rFonts w:ascii="Georgia" w:hAnsi="Georgia"/>
        </w:rPr>
        <w:t>их лиц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3.14. Переносить продукты и сырье следует только в исправной таре. Не допускается загрузка тары сверх разрешенной инструкцией массы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3.15. При приготовлении моющих растворов следует применять только разрешенные органами здравоохранения моющ</w:t>
      </w:r>
      <w:r>
        <w:rPr>
          <w:rFonts w:ascii="Georgia" w:hAnsi="Georgia"/>
        </w:rPr>
        <w:t>ие средства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3.16. При появлении напряжения ("бьет" током) на корпусе оборудования, кожухе пускорегулирующей аппаратуры, возникновении постороннего шума, запаха горящей изоляции, самопроизвольной остановке или неправильном действии механизмов и элемент</w:t>
      </w:r>
      <w:r>
        <w:rPr>
          <w:rFonts w:ascii="Georgia" w:hAnsi="Georgia"/>
        </w:rPr>
        <w:t>ов оборудования его следует остановить (выключить) кнопкой "Стоп" выключателя и отключить от электрической сети с помощью пускового устройства. Сообщить об этом непосредственному руководителю и до устранения неисправности не включать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3.17. При примене</w:t>
      </w:r>
      <w:r>
        <w:rPr>
          <w:rFonts w:ascii="Georgia" w:hAnsi="Georgia"/>
        </w:rPr>
        <w:t>нии воды для удаления пыли со стен, окон и конструкций электрические устройства во время уборки необходимо отключить от электрической сети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4. Требования охраны труда в аварийных ситуация</w:t>
      </w:r>
      <w:r>
        <w:rPr>
          <w:rFonts w:ascii="Georgia" w:hAnsi="Georgia"/>
          <w:b/>
          <w:bCs/>
        </w:rPr>
        <w:t>х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4.1. При возникновении поломок оборудования необходимо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пре</w:t>
      </w:r>
      <w:r>
        <w:rPr>
          <w:rFonts w:ascii="Georgia" w:hAnsi="Georgia"/>
        </w:rPr>
        <w:t>кратить его эксплуатацию, а также подачу к нему электроэнергии, газа, воды, сырья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доложить о принятых мерах непосредственному руководителю или работнику, ответственному за безопасную эксплуатацию оборудования, и действовать в соответствии с полученным</w:t>
      </w:r>
      <w:r>
        <w:rPr>
          <w:rFonts w:ascii="Georgia" w:hAnsi="Georgia"/>
        </w:rPr>
        <w:t>и указаниями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4.2. В случае аварии необходимо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оповестить об опасности окружающих работников, доложить непосредственному руководителю о случившемся и действовать в соответствии с планом ликвидации аварий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при несчастных случаях следует оказать </w:t>
      </w:r>
      <w:r>
        <w:rPr>
          <w:rFonts w:ascii="Georgia" w:hAnsi="Georgia"/>
        </w:rPr>
        <w:t>пострадавшему доврачебную помощь и по возможности сохранить обстановку, в которой произошел несчастный случай (если это не угрожает окружающим)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4.3. При поражении электрическим током необходимо принять меры к скорейшему освобождению пострадавшего от д</w:t>
      </w:r>
      <w:r>
        <w:rPr>
          <w:rFonts w:ascii="Georgia" w:hAnsi="Georgia"/>
        </w:rPr>
        <w:t>ействия тока и оказать ему доврачебную помощь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4.4. При захвате вращающимися частями машин, стропами, грузовыми крюками или другим оборудованием частей тела или одежды подать сигнал о прекращении работы и по возможности принять меры к остановке машины </w:t>
      </w:r>
      <w:r>
        <w:rPr>
          <w:rFonts w:ascii="Georgia" w:hAnsi="Georgia"/>
        </w:rPr>
        <w:lastRenderedPageBreak/>
        <w:t>(оборудования). Не следует пытаться самостоятельно освободиться от захвата, если есть возможность привлечь окружающих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4.5. При возникновении пожара необходимо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прекратить работу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отключить электрооборудование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сообщить непосредственному ил</w:t>
      </w:r>
      <w:r>
        <w:rPr>
          <w:rFonts w:ascii="Georgia" w:hAnsi="Georgia"/>
        </w:rPr>
        <w:t>и вышестоящему руководителю о пожаре и вызвать пожарную охрану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 возможности принять меры по эвакуации людей и приступить к тушению пожара имеющимися средствами пожаротушения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5. Требования охраны труда по окончании работ</w:t>
      </w:r>
      <w:r>
        <w:rPr>
          <w:rFonts w:ascii="Georgia" w:hAnsi="Georgia"/>
          <w:b/>
          <w:bCs/>
        </w:rPr>
        <w:t>ы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5.1. Выключить установку и другое оборудование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5.2. Отключить вентиляцию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5.3. Отключить электрооборудование от сети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5.4. Закрыть краны паропровода, воздухопровода и водопровода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5.5. Перед сдачей смены проверить исправность установки и з</w:t>
      </w:r>
      <w:r>
        <w:rPr>
          <w:rFonts w:ascii="Georgia" w:hAnsi="Georgia"/>
        </w:rPr>
        <w:t>анести результаты проверки в журнал приема и сдачи смены, сообщить руководителю о неисправностях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5.6. Привести в порядок рабочее место, сложить инструменты и приспособления в инструментальный ящик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5.7. Снять спецодежду и другие средства индивидуа</w:t>
      </w:r>
      <w:r>
        <w:rPr>
          <w:rFonts w:ascii="Georgia" w:hAnsi="Georgia"/>
        </w:rPr>
        <w:t>льной защиты и повесить их в специально предназначенное место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5.8. Вымыть руки и лицо теплой водой с мылом, принять душ</w:t>
      </w:r>
      <w:r>
        <w:rPr>
          <w:rFonts w:ascii="Georgia" w:hAnsi="Georgia"/>
        </w:rPr>
        <w:t>.</w:t>
      </w:r>
    </w:p>
    <w:p w:rsidR="00000000" w:rsidRDefault="00EF59B1">
      <w:pPr>
        <w:pStyle w:val="3"/>
        <w:jc w:val="center"/>
        <w:divId w:val="1917593702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Инструкция по охране труда при использовании стекловолокн</w:t>
      </w:r>
      <w:r>
        <w:rPr>
          <w:rFonts w:ascii="Georgia" w:eastAsia="Times New Roman" w:hAnsi="Georgia"/>
        </w:rPr>
        <w:t>а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1. Общие требования охраны труд</w:t>
      </w:r>
      <w:r>
        <w:rPr>
          <w:rFonts w:ascii="Georgia" w:hAnsi="Georgia"/>
          <w:b/>
          <w:bCs/>
        </w:rPr>
        <w:t>а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1.1. На основе данной Инструкции р</w:t>
      </w:r>
      <w:r>
        <w:rPr>
          <w:rFonts w:ascii="Georgia" w:hAnsi="Georgia"/>
        </w:rPr>
        <w:t>азрабатываются инструкции по охране труда работников, занятых в отраслях, использующих стекловолокно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1.2. При производстве и текстильной переработке стекловолокна воздух рабочей зоны загрязняется парогазоаэрозольной смесью замасливателей, их компонент</w:t>
      </w:r>
      <w:r>
        <w:rPr>
          <w:rFonts w:ascii="Georgia" w:hAnsi="Georgia"/>
        </w:rPr>
        <w:t>ами и продуктами разрушения (деструкции)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1.3. При работе со стекловолокном, в частности его текстильной переработке, в воздух рабочей зоны поступает пыль стеклянного волокна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1.4. Пыль стеклянного волокна поступает также в воздух рабочей зоны при </w:t>
      </w:r>
      <w:r>
        <w:rPr>
          <w:rFonts w:ascii="Georgia" w:hAnsi="Georgia"/>
        </w:rPr>
        <w:t>теплоизоляционных работах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1.5. На занятых в процессах, связанных с использованием стекловолокна, работников могут также воздействовать такие вредные и опасные производственные факторы, как движущиеся части механического оборудования, перевозимое или п</w:t>
      </w:r>
      <w:r>
        <w:rPr>
          <w:rFonts w:ascii="Georgia" w:hAnsi="Georgia"/>
        </w:rPr>
        <w:t>ереносимое сырье, полуфабрикаты, тара, повышенная температура от оборудования, нагретый воздух, потоки воздуха, вредные вещества в воздухе и повышенные физические нагрузки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1.6. К выполнению работ с использованием стекловолокна допускаются лица не моло</w:t>
      </w:r>
      <w:r>
        <w:rPr>
          <w:rFonts w:ascii="Georgia" w:hAnsi="Georgia"/>
        </w:rPr>
        <w:t>же 18 лет, прошедшие инструктаж и проверку знаний по охране труда, освоившие безопасные приемы работ, в том числе правильного обращения со стекловолокном и используемыми при работе с ним химическими веществами, а также освоившие способы и приемы правильног</w:t>
      </w:r>
      <w:r>
        <w:rPr>
          <w:rFonts w:ascii="Georgia" w:hAnsi="Georgia"/>
        </w:rPr>
        <w:t>о обращения с инструментом, грузами, приспособлениями и механизмами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1.7. При работе со стекловолокном, включающей любые процессы, приводящие к попаданию в атмосферу пыли и частиц этого материала, необходимо соблюдать принятую технологию его переработк</w:t>
      </w:r>
      <w:r>
        <w:rPr>
          <w:rFonts w:ascii="Georgia" w:hAnsi="Georgia"/>
        </w:rPr>
        <w:t>и. Не допускается использовать способы и приемы, приводящие к нарушению требований охраны труда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1.8. Если в процессе работы возникают вопросы, связанные с ее безопасным выполнением, работнику следует обратиться к своему непосредственному или вышестоящ</w:t>
      </w:r>
      <w:r>
        <w:rPr>
          <w:rFonts w:ascii="Georgia" w:hAnsi="Georgia"/>
        </w:rPr>
        <w:t>ему руководителю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1.9. Работники должны соблюдать правила внутреннего трудового распорядка организации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1.10. Работник при поступлении на работу должен пройти вводный и первичный инструктажи по охране труда на рабочем месте. Проведение вводного и п</w:t>
      </w:r>
      <w:r>
        <w:rPr>
          <w:rFonts w:ascii="Georgia" w:hAnsi="Georgia"/>
        </w:rPr>
        <w:t>ервичного инструктажа регистрируется в журнале учета инструктажей по охране труда в установленном порядке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Повторные инструктажи и проверка знаний по охране труда проводятся один раз в три месяца с регистрацией в журнале учета инструктажей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1.11. В</w:t>
      </w:r>
      <w:r>
        <w:rPr>
          <w:rFonts w:ascii="Georgia" w:hAnsi="Georgia"/>
        </w:rPr>
        <w:t xml:space="preserve"> обязанности работника входит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выполнение инструкций по охране труда, правил внутреннего распорядка, указаний руководителя, работников охраны труда и противопожарной безопасности и общественных инспекторов по охране труда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применение средств индиви</w:t>
      </w:r>
      <w:r>
        <w:rPr>
          <w:rFonts w:ascii="Georgia" w:hAnsi="Georgia"/>
        </w:rPr>
        <w:t>дуальной защиты только по назначению (выносить их за пределы организации не допускается), информирование руководства о необходимости химчистки, стирки, сушки, ремонта спецодежды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недопущение на свое рабочее место посторонних лиц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соблюдение правил </w:t>
      </w:r>
      <w:r>
        <w:rPr>
          <w:rFonts w:ascii="Georgia" w:hAnsi="Georgia"/>
        </w:rPr>
        <w:t>личной гигиены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Курение и употребление алкогольных напитков на рабочем месте не допускаются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1.12. Работников, занятых работой со стекловолокном, необходимо обеспечивать спецодеждой и средствами индивидуальной защиты согласно установленным нормам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1.13. Помещение, в котором производится работа со стекловолокном или изделиями из него, необходимо изолировать от других производственных участков и оснастить системой приточно-вытяжной вентиляции с очисткой воздуха и сбора образующихся при переработке</w:t>
      </w:r>
      <w:r>
        <w:rPr>
          <w:rFonts w:ascii="Georgia" w:hAnsi="Georgia"/>
        </w:rPr>
        <w:t xml:space="preserve"> этого материала отходов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1.14. Герметичные камеры для работы со стекловолокном необходимо оборудовать приспособлениями для перемещения деталей внутри камеры. Управление этими приспособлениями производится с внешней стороны камеры. Наблюдение за процес</w:t>
      </w:r>
      <w:r>
        <w:rPr>
          <w:rFonts w:ascii="Georgia" w:hAnsi="Georgia"/>
        </w:rPr>
        <w:t>сами в камере следует производить через специальные окна со стеклами необходимой прочности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1.15. Лазы для рук в камеру закрытого типа не должны иметь зазоров, через которые пыль стекловолокна может проникнуть в помещение. Эластичные перчатки и нарукав</w:t>
      </w:r>
      <w:r>
        <w:rPr>
          <w:rFonts w:ascii="Georgia" w:hAnsi="Georgia"/>
        </w:rPr>
        <w:t>ники в лазах для рук необходимо выполнять как одно целое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1.16. При несчастном случае работник должен прекратить работу, известить об этом своего непосредственного или вышестоящего руководителя и обратиться за медицинской помощью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1.17. Работнику, </w:t>
      </w:r>
      <w:r>
        <w:rPr>
          <w:rFonts w:ascii="Georgia" w:hAnsi="Georgia"/>
        </w:rPr>
        <w:t>занятому работой со стекловолокном, необходимо соблюдать правила личной гигиены: перед приемом пищи и после окончания работы мыть руки теплой водой с мылом; пищу следует принимать в специально оборудованных для этой цели помещениях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1.18. Работники нес</w:t>
      </w:r>
      <w:r>
        <w:rPr>
          <w:rFonts w:ascii="Georgia" w:hAnsi="Georgia"/>
        </w:rPr>
        <w:t>ут ответственность за нарушение требований настоящей Инструкции в соответствии с действующим законодательством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1.19. Инструкция по охране труда после прохождения работником первичного инструктажа на рабочем месте выдается ему под расписку или вывешива</w:t>
      </w:r>
      <w:r>
        <w:rPr>
          <w:rFonts w:ascii="Georgia" w:hAnsi="Georgia"/>
        </w:rPr>
        <w:t>ется на рабочем месте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2. Требования охраны труда перед началом работ</w:t>
      </w:r>
      <w:r>
        <w:rPr>
          <w:rFonts w:ascii="Georgia" w:hAnsi="Georgia"/>
          <w:b/>
          <w:bCs/>
        </w:rPr>
        <w:t>ы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2.1. Получить инструктаж по охране труда у руководителя перед выполнением новых видов работ или при изменении условий труда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2.2. Осмотреть рабочее место, привести его в порядок</w:t>
      </w:r>
      <w:r>
        <w:rPr>
          <w:rFonts w:ascii="Georgia" w:hAnsi="Georgia"/>
        </w:rPr>
        <w:t>, освободить проходы и не загромождать их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2.3. Надеть спецодежду, осмотреть, привести в порядок и надеть средства индивидуальной защиты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2.4. Рабочий инструмент, материалы, приспособления расположить в удобном и безопасном для использования порядк</w:t>
      </w:r>
      <w:r>
        <w:rPr>
          <w:rFonts w:ascii="Georgia" w:hAnsi="Georgia"/>
        </w:rPr>
        <w:t>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2.5. Проверить исправность кранов паропроводов, воздухопроводов, водопровода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2.6. Проверить прочность крепления и соединения шлангов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2.7. Включить и проверить работу вентиляции. Все работы со стекловолокном производить только при действующ</w:t>
      </w:r>
      <w:r>
        <w:rPr>
          <w:rFonts w:ascii="Georgia" w:hAnsi="Georgia"/>
        </w:rPr>
        <w:t>ей вентиляции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Вентиляцию следует включать не менее чем за 5 минут до начала работы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2.8. Проверить наличие и исправность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ограждений и предохранительных приспособлений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токоведущих частей электрической аппаратуры (пускателей, трансформатор</w:t>
      </w:r>
      <w:r>
        <w:rPr>
          <w:rFonts w:ascii="Georgia" w:hAnsi="Georgia"/>
        </w:rPr>
        <w:t>ов, кнопок и др.)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заземляющих устройств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предохранительных устройств для защиты от образующейся пыли из стекловолокна, защитных блокировок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средств пожаротушения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2.9. Проверить освещенность рабочего места. Напряжение для местного освещени</w:t>
      </w:r>
      <w:r>
        <w:rPr>
          <w:rFonts w:ascii="Georgia" w:hAnsi="Georgia"/>
        </w:rPr>
        <w:t>я не должно превышать 50 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2.10. При работе с грузоподъемными механизмами проверить их исправность и соблюдать требования соответствующей инструкции по охране труда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3. Требования охраны труда во время работ</w:t>
      </w:r>
      <w:r>
        <w:rPr>
          <w:rFonts w:ascii="Georgia" w:hAnsi="Georgia"/>
          <w:b/>
          <w:bCs/>
        </w:rPr>
        <w:t>ы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3.1. Содержать рабочее место в чистоте</w:t>
      </w:r>
      <w:r>
        <w:rPr>
          <w:rFonts w:ascii="Georgia" w:hAnsi="Georgia"/>
        </w:rPr>
        <w:t>, не допускать его загромождения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3.2. Не допускается работа с применением поврежденных средств индивидуальной защиты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3.3. Резку стекловолокна необходимо производить при включенной вентиляции и только внутри вытяжных шкафов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3.4. Не допускается пользование электронагревательными приборами и курение на рабочем месте, а также производство любых работ, связанных с появлением искры или пламени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3.5. Промывать детали в ваннах необходимо только в защитных перчатках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3.6. В о</w:t>
      </w:r>
      <w:r>
        <w:rPr>
          <w:rFonts w:ascii="Georgia" w:hAnsi="Georgia"/>
        </w:rPr>
        <w:t>беденный перерыв емкости с растворителем и промывочные ванны необходимо закрывать крышкой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3.7. Детали из стекловолокна следует транспортировать на выделенный для следующей операции участок с помощью грузоподъемного механизма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3.8. Изделия из стекл</w:t>
      </w:r>
      <w:r>
        <w:rPr>
          <w:rFonts w:ascii="Georgia" w:hAnsi="Georgia"/>
        </w:rPr>
        <w:t>оволокна необходимо укладывать таким образом, чтобы они были устойчивы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3.9. Необходимо постоянно контролировать исправность системы блокировок, сигнализации, конечных выключателей, цепей, крюков и приспособлений для подвешивания деталей и надежность и</w:t>
      </w:r>
      <w:r>
        <w:rPr>
          <w:rFonts w:ascii="Georgia" w:hAnsi="Georgia"/>
        </w:rPr>
        <w:t>х крепления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3.10. Чистку и ремонт оборудования, на котором выполнялись работы со стекловолокном, следует производить после продувания его воздухом до полного удаления частиц стекловолокна. При продувке необходимо включить вентиляционные устройства, пр</w:t>
      </w:r>
      <w:r>
        <w:rPr>
          <w:rFonts w:ascii="Georgia" w:hAnsi="Georgia"/>
        </w:rPr>
        <w:t>едотвращающие загрязнение воздуха помещения частицами стекловолокна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3.11. Не допускать к работе на установках по переработке стекловолокна посторонних лиц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 xml:space="preserve">    3.12. Переносить продукты и сырье следует только в исправной таре. Не допускается загрузка </w:t>
      </w:r>
      <w:r>
        <w:rPr>
          <w:rFonts w:ascii="Georgia" w:hAnsi="Georgia"/>
        </w:rPr>
        <w:t>тары сверх разрешенной инструкцией массы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3.13. При использовании моющих растворов следует применять только разрешенные органами здравоохранения моющие средства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3.14. При появлении напряжения ("бьет" током) на корпусе оборудования, кожухе пускорег</w:t>
      </w:r>
      <w:r>
        <w:rPr>
          <w:rFonts w:ascii="Georgia" w:hAnsi="Georgia"/>
        </w:rPr>
        <w:t>улирующей аппаратуры, возникновении постороннего шума, запаха горящей изоляции, самопроизвольной остановки или неправильном действии механизмов и элементов оборудования его следует остановить (выключить) кнопкой "Стоп" выключателя и отключить от электричес</w:t>
      </w:r>
      <w:r>
        <w:rPr>
          <w:rFonts w:ascii="Georgia" w:hAnsi="Georgia"/>
        </w:rPr>
        <w:t>кой сети с помощью пускового устройства. Сообщить об этом непосредственному руководителю и до устранения неисправности не включать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3.15. При влажной уборке в производственном помещении электрическое оборудование на время уборки необходимо отключить от</w:t>
      </w:r>
      <w:r>
        <w:rPr>
          <w:rFonts w:ascii="Georgia" w:hAnsi="Georgia"/>
        </w:rPr>
        <w:t xml:space="preserve"> электрической сети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4. Требования охраны труда в аварийных ситуация</w:t>
      </w:r>
      <w:r>
        <w:rPr>
          <w:rFonts w:ascii="Georgia" w:hAnsi="Georgia"/>
          <w:b/>
          <w:bCs/>
        </w:rPr>
        <w:t>х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4.1. При возникновении поломок оборудования необходимо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прекратить его эксплуатацию, а также подачу к нему электроэнергии, газа, воды, сырья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доложить о принятых мерах непоср</w:t>
      </w:r>
      <w:r>
        <w:rPr>
          <w:rFonts w:ascii="Georgia" w:hAnsi="Georgia"/>
        </w:rPr>
        <w:t>едственному руководителю или работнику, ответственному за безопасную эксплуатацию оборудования, и действовать в соответствии с полученными указаниями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4.2. В случае аварии необходимо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оповестить об опасности окружающих работников, доложить непосред</w:t>
      </w:r>
      <w:r>
        <w:rPr>
          <w:rFonts w:ascii="Georgia" w:hAnsi="Georgia"/>
        </w:rPr>
        <w:t>ственному руководителю о случившемся и действовать в соответствии с планом ликвидации аварий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несчастных случаях следует оказать пострадавшему доврачебную помощь и по возможности сохранить обстановку, в которой произошел несчастный случай (если это</w:t>
      </w:r>
      <w:r>
        <w:rPr>
          <w:rFonts w:ascii="Georgia" w:hAnsi="Georgia"/>
        </w:rPr>
        <w:t xml:space="preserve"> не угрожает окружающим)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4.3. При поражении электрическим током необходимо принять меры к скорейшему освобождению пострадавшего от действия тока и оказать ему доврачебную помощь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4.4. При захвате вращающимися частями машин, стропами, грузовыми крю</w:t>
      </w:r>
      <w:r>
        <w:rPr>
          <w:rFonts w:ascii="Georgia" w:hAnsi="Georgia"/>
        </w:rPr>
        <w:t>ками или другим оборудованием частей тела или одежды подать сигнал о прекращении работы и по возможности принять меры к остановке машины (оборудования). Не следует пытаться самостоятельно освободиться от захвата, если есть возможность привлечь окружающих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4.5. При возникновении пожара необходимо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прекратить работу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отключить электрооборудование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сообщить непосредственному или вышестоящему руководителю о пожаре и вызвать пожарную охрану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по возможности принять меры по эвакуации людей и пр</w:t>
      </w:r>
      <w:r>
        <w:rPr>
          <w:rFonts w:ascii="Georgia" w:hAnsi="Georgia"/>
        </w:rPr>
        <w:t>иступить к тушению пожара имеющимися средствами пожаротушения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5. Требования охраны труда по окончании работ</w:t>
      </w:r>
      <w:r>
        <w:rPr>
          <w:rFonts w:ascii="Georgia" w:hAnsi="Georgia"/>
          <w:b/>
          <w:bCs/>
        </w:rPr>
        <w:t>ы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5.1. Выключить установку и другое оборудование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5.2. Отключить вентиляцию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5.3. Отключить электрооборудование от сети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5.4. Закрыть краны паропровода, воздухопровода и водопровода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5.5. Перед сдачей смены проверить исправность установки и занести результаты проверки в журнал приема и сдачи смены, сообщить руководителю о неисправностях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5.6. Привести в порядок рабоч</w:t>
      </w:r>
      <w:r>
        <w:rPr>
          <w:rFonts w:ascii="Georgia" w:hAnsi="Georgia"/>
        </w:rPr>
        <w:t>ее место, сложить инструменты и приспособления в инструментальный ящик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5.7. Снять спецодежду и другие средства индивидуальной защиты и повесить их в специально предназначенное место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5.8. Вымыть руки и лицо теплой водой с мылом, принять душ</w:t>
      </w:r>
      <w:r>
        <w:rPr>
          <w:rFonts w:ascii="Georgia" w:hAnsi="Georgia"/>
        </w:rPr>
        <w:t>.</w:t>
      </w:r>
    </w:p>
    <w:p w:rsidR="00000000" w:rsidRDefault="00EF59B1">
      <w:pPr>
        <w:pStyle w:val="3"/>
        <w:jc w:val="center"/>
        <w:divId w:val="1917593702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Инстр</w:t>
      </w:r>
      <w:r>
        <w:rPr>
          <w:rFonts w:ascii="Georgia" w:eastAsia="Times New Roman" w:hAnsi="Georgia"/>
        </w:rPr>
        <w:t>укция по охране труда для слесаря по эксплуатации и ремонту газового оборудовани</w:t>
      </w:r>
      <w:r>
        <w:rPr>
          <w:rFonts w:ascii="Georgia" w:eastAsia="Times New Roman" w:hAnsi="Georgia"/>
        </w:rPr>
        <w:t>я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1. Общие требования охраны труд</w:t>
      </w:r>
      <w:r>
        <w:rPr>
          <w:rFonts w:ascii="Georgia" w:hAnsi="Georgia"/>
          <w:b/>
          <w:bCs/>
        </w:rPr>
        <w:t>а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1.1. В процессе производства работ слесарю по эксплуатации и ремонту газового оборудования (далее - слесарь) необходимо выполнять требова</w:t>
      </w:r>
      <w:r>
        <w:rPr>
          <w:rFonts w:ascii="Georgia" w:hAnsi="Georgia"/>
        </w:rPr>
        <w:t>ния инструкций по охране труда для работников соответствующих профессий и видов работ, а также требования инструкций заводов-изготовителей по эксплуатации применяемых в процессе работ газовых баллонов, средств защиты, оснастки, инструмента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1.2. К рабо</w:t>
      </w:r>
      <w:r>
        <w:rPr>
          <w:rFonts w:ascii="Georgia" w:hAnsi="Georgia"/>
        </w:rPr>
        <w:t>там по эксплуатации и ремонту газового оборудования допускаются работники не моложе 18 лет, не имеющие медицинских противопоказаний и прошедшие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обучение по охране труда, безопасным методам выполнения работ и приемам оказания первой помощи при несчастн</w:t>
      </w:r>
      <w:r>
        <w:rPr>
          <w:rFonts w:ascii="Georgia" w:hAnsi="Georgia"/>
        </w:rPr>
        <w:t>ых случаях на производстве, вводный и первичный инструктаж по охране труда на рабочем месте, стажировку на рабочем месте и проверку знаний требований охраны труда, безопасных методов и приемов выполнения работ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предварительные и периодические медицинск</w:t>
      </w:r>
      <w:r>
        <w:rPr>
          <w:rFonts w:ascii="Georgia" w:hAnsi="Georgia"/>
        </w:rPr>
        <w:t>ие осмотры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1.3. При передвижении по территории и производственным помещениям организации, при выполнении работ в условиях уличного движения и при использовании переносных лестниц, стремянок следует выполнять требования, изложенные в настоящей Инструкц</w:t>
      </w:r>
      <w:r>
        <w:rPr>
          <w:rFonts w:ascii="Georgia" w:hAnsi="Georgia"/>
        </w:rPr>
        <w:t>ии и в перечисленных ниже инструкциях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заводов-изготовителей по эксплуатации применяемых подмостей, грузоподъемных механизмов и другого оборудования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по противопожарной безопасности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 оказанию доврачебной помощи при несчастном случае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1.4</w:t>
      </w:r>
      <w:r>
        <w:rPr>
          <w:rFonts w:ascii="Georgia" w:hAnsi="Georgia"/>
        </w:rPr>
        <w:t>. Работнику после прохождения первичного инструктажа на рабочем месте и проверки знаний следует в течение 3 - 14 смен (в зависимости от стажа, опыта и характера работы) выполнять работу под наблюдением мастера или бригадира, после чего оформляется допуск к</w:t>
      </w:r>
      <w:r>
        <w:rPr>
          <w:rFonts w:ascii="Georgia" w:hAnsi="Georgia"/>
        </w:rPr>
        <w:t xml:space="preserve"> самостоятельной работе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1.5. Во время нахождения на территории организации, в производственных и бытовых помещениях, на участках работ и рабочих местах работникам следует соблюдать режим труда и отдыха, правила внутреннего трудового распорядка, утверж</w:t>
      </w:r>
      <w:r>
        <w:rPr>
          <w:rFonts w:ascii="Georgia" w:hAnsi="Georgia"/>
        </w:rPr>
        <w:t>денные руководством организации. Допуск посторонних лиц, а также употребление спиртных напитков в указанных местах не допускается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1.6. В процессе выполнения работ на работника могут воздействовать опасные и вредные производственные факторы, в том числ</w:t>
      </w:r>
      <w:r>
        <w:rPr>
          <w:rFonts w:ascii="Georgia" w:hAnsi="Georgia"/>
        </w:rPr>
        <w:t>е: загазованность помещения, рабочей зоны; пожар; взрыв; падение предметов с высоты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Источники возникновения опасных факторов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неисправное газовое оборудование или неправильная его эксплуатация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неисправный или не по назначению примененный инст</w:t>
      </w:r>
      <w:r>
        <w:rPr>
          <w:rFonts w:ascii="Georgia" w:hAnsi="Georgia"/>
        </w:rPr>
        <w:t>румент, приспособление, оснастка, оборудование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утечка газа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Действие факторов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попадание сжиженного газа на открытые участки тела вызывает обморожение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наличие газа в воздухе уменьшает содержание в нем кислорода, что приводит к обморочному</w:t>
      </w:r>
      <w:r>
        <w:rPr>
          <w:rFonts w:ascii="Georgia" w:hAnsi="Georgia"/>
        </w:rPr>
        <w:t xml:space="preserve"> состоянию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применение неисправного инструмента, приспособлений, а также несоблюдение требований охраны труда при производстве работ могут привести к травмированию работника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нарушение Правил пожарной безопасности может привести к пожарам и взрывам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1.7. В соответствии с Типовыми отраслевыми нормами бесплатной выдачи специальной одежды, специальной обуви и других средств индивидуальной защиты слесарю выдаются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костюм хл</w:t>
      </w:r>
      <w:r>
        <w:rPr>
          <w:rFonts w:ascii="Georgia" w:hAnsi="Georgia"/>
        </w:rPr>
        <w:t>опчатобумажный - 1 шт. на 12 месяцев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сапоги резиновые - 1 пара на 12 месяцев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рукавицы комбинированные - 1 пара на 2 месяца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противогаз - до износа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пояс предохранительный - дежурный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На наружных работах зимой дополнительно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куртка</w:t>
      </w:r>
      <w:r>
        <w:rPr>
          <w:rFonts w:ascii="Georgia" w:hAnsi="Georgia"/>
        </w:rPr>
        <w:t xml:space="preserve"> на утепляющей прокладке - по климатическим поясам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брюки на утепляющей прокладке - по климатическим поясам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валенки - по климатическим поясам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галоши на валенки - 1 пара на 24 месяца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1.8. Слесарю необходимо знать устройство и принципы дей</w:t>
      </w:r>
      <w:r>
        <w:rPr>
          <w:rFonts w:ascii="Georgia" w:hAnsi="Georgia"/>
        </w:rPr>
        <w:t>ствия оборудования, установленного в газораспределительных станциях (ГРС), газораспределительных пунктах (ГРП) и на других объектах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1.9. В случае обнаружения неисправного оборудования, приспособлений, оснастки, инструмента, других нарушений требований</w:t>
      </w:r>
      <w:r>
        <w:rPr>
          <w:rFonts w:ascii="Georgia" w:hAnsi="Georgia"/>
        </w:rPr>
        <w:t xml:space="preserve"> охраны труда, которые не могут быть устранены собственными силами, и возникновения угрозы здоровью, личной или коллективной безопасности работнику следует сообщить об этом непосредственному руководителю или работодателю. Не приступать к работе до устранен</w:t>
      </w:r>
      <w:r>
        <w:rPr>
          <w:rFonts w:ascii="Georgia" w:hAnsi="Georgia"/>
        </w:rPr>
        <w:t>ия выявленных нарушений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1.10. Если работник стал очевидцем несчастного случая, ему следует прекратить работу, вывести или вынести пострадавшего из опасной зоны, оказать пострадавшему первую доврачебную помощь, вызвать врача, помочь организовать достав</w:t>
      </w:r>
      <w:r>
        <w:rPr>
          <w:rFonts w:ascii="Georgia" w:hAnsi="Georgia"/>
        </w:rPr>
        <w:t>ку пострадавшего в ближайшее медицинское учреждение, сообщить руководству организации. При расследовании обстоятельств и причин несчастного случая работнику следует сообщить комиссии известные ему сведения о происшедшем несчастном случае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1.11. Если не</w:t>
      </w:r>
      <w:r>
        <w:rPr>
          <w:rFonts w:ascii="Georgia" w:hAnsi="Georgia"/>
        </w:rPr>
        <w:t>счастный случай произошел с самим работником, ему следует прекратить работу и, по возможности, обратиться в медицинское учреждение, сообщить о случившемся руководству организации или попросить сделать это кого-либо из окружающих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1.12. Работник, виновн</w:t>
      </w:r>
      <w:r>
        <w:rPr>
          <w:rFonts w:ascii="Georgia" w:hAnsi="Georgia"/>
        </w:rPr>
        <w:t>ый в нарушении инструкций по охране труда, несет ответственность в порядке, установленном действующим законодательством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2. Требования охраны труда перед началом работ</w:t>
      </w:r>
      <w:r>
        <w:rPr>
          <w:rFonts w:ascii="Georgia" w:hAnsi="Georgia"/>
          <w:b/>
          <w:bCs/>
        </w:rPr>
        <w:t>ы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2.1. Слесарю необходимо ознакомиться с технологическим процессом предстоящих работ,</w:t>
      </w:r>
      <w:r>
        <w:rPr>
          <w:rFonts w:ascii="Georgia" w:hAnsi="Georgia"/>
        </w:rPr>
        <w:t xml:space="preserve"> получить инструктаж в установленном порядке, расписаться в наряде-допуске на выполнение газоопасных работ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2.2. Надеть и тщательно заправить спецодежду, подготовить к использованию другие средства индивидуальной защиты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2.3. До начала и после окон</w:t>
      </w:r>
      <w:r>
        <w:rPr>
          <w:rFonts w:ascii="Georgia" w:hAnsi="Georgia"/>
        </w:rPr>
        <w:t>чания работ, а также во время производства ремонтных работ необходимо производить анализ проб воздуха, взятых из помещений ГРС и ГРП, на наличие газа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2.4. Подготовить рабочее место, убрать ненужные предметы и материалы, освободить проходы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2.5. Пе</w:t>
      </w:r>
      <w:r>
        <w:rPr>
          <w:rFonts w:ascii="Georgia" w:hAnsi="Georgia"/>
        </w:rPr>
        <w:t>ред началом работ слесарю необходимо проверить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наличие и исправность противогаза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наличие в помещениях ГРС и ГРП естественной вентиляции с не менее чем трехкратным обменом воздуха, легко доступной для осмотра и производства работ по ремонту оборуд</w:t>
      </w:r>
      <w:r>
        <w:rPr>
          <w:rFonts w:ascii="Georgia" w:hAnsi="Georgia"/>
        </w:rPr>
        <w:t>ования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наличие паспортов заводов-изготовителей на регуляторы давления и предохранительно-запорные клапаны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наличие пломбы установленного образца у контрольно-измерительных приборов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наличие в помещениях ГРС и ГРП продувочных и сбросных трубопр</w:t>
      </w:r>
      <w:r>
        <w:rPr>
          <w:rFonts w:ascii="Georgia" w:hAnsi="Georgia"/>
        </w:rPr>
        <w:t>оводов, которые должны быть выведены в места, обеспечивающие безопасные условия для рассеивания газа, но не менее чем на 1 м выше карниза здания. Продувочные и сбросные трубопроводы должны иметь минимальное число поворотов, на концах трубопроводов должны б</w:t>
      </w:r>
      <w:r>
        <w:rPr>
          <w:rFonts w:ascii="Georgia" w:hAnsi="Georgia"/>
        </w:rPr>
        <w:t>ыть установлены устройства, исключающие попадание в трубопроводы атмосферных осадков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наличие телефонной связи. Телефонный аппарат должен быть установлен вне помещения или снаружи здания в запирающемся шкафу. Допускается установка телефонного аппарата </w:t>
      </w:r>
      <w:r>
        <w:rPr>
          <w:rFonts w:ascii="Georgia" w:hAnsi="Georgia"/>
        </w:rPr>
        <w:t>во взрывозащищенном исполнении непосредственно в помещении ГРС и ГРП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состояние электроосветительного оборудования, изготовленного во взрывобезопасном исполнении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наличие и исправность инструмента, необходимого для выполнения работ. Не допускается использование инструмента, приспособлений, оборудования, обращению с которыми слесарь не обучен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наличие свободного доступа и прохода к противопожарному инвентарю, огн</w:t>
      </w:r>
      <w:r>
        <w:rPr>
          <w:rFonts w:ascii="Georgia" w:hAnsi="Georgia"/>
        </w:rPr>
        <w:t>етушителям, гидрантам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наличие в помещениях ГРП, ГРС и на других объектах, где установлено газовое оборудование, вывешенных схем устройства ГРС и ГРП с подробным обозначением всех узлов и с указанием параметров настройки регуляторов давления, предохран</w:t>
      </w:r>
      <w:r>
        <w:rPr>
          <w:rFonts w:ascii="Georgia" w:hAnsi="Georgia"/>
        </w:rPr>
        <w:t>ительного запорного и сбросного клапанов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наличие с наружной стороны помещения ГРС и ГРП на видном месте предупредительных знаков или предупредительных надписей "ОГНЕОПАСНО"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2.6. Слесарю необходимо работать в специальной одежде и в случае необходи</w:t>
      </w:r>
      <w:r>
        <w:rPr>
          <w:rFonts w:ascii="Georgia" w:hAnsi="Georgia"/>
        </w:rPr>
        <w:t>мости использовать другие средства индивидуальной защиты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2.7. Запрещается допускать в помещение ГРП и ГРС посторонних лиц, а также пользоваться в нем открытым огнем и курить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3. Требования охраны труда во время работ</w:t>
      </w:r>
      <w:r>
        <w:rPr>
          <w:rFonts w:ascii="Georgia" w:hAnsi="Georgia"/>
          <w:b/>
          <w:bCs/>
        </w:rPr>
        <w:t>ы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3.1. Во время производства ра</w:t>
      </w:r>
      <w:r>
        <w:rPr>
          <w:rFonts w:ascii="Georgia" w:hAnsi="Georgia"/>
        </w:rPr>
        <w:t>бот в помещениях ГРС, ГРП необходимо обеспечить непрерывный контроль работы с улицы через открытую дверь в целях недопущения к месту выполняемой работы посторонних лиц и готовности оказания доврачебной помощи пострадавшим при несчастном случае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3.2. Пр</w:t>
      </w:r>
      <w:r>
        <w:rPr>
          <w:rFonts w:ascii="Georgia" w:hAnsi="Georgia"/>
        </w:rPr>
        <w:t xml:space="preserve">и производстве работ в ГРП и ГРС необходимо применять омедненный инструмент, исключающий искрообразование. В тех случаях, когда по характеру </w:t>
      </w:r>
      <w:r>
        <w:rPr>
          <w:rFonts w:ascii="Georgia" w:hAnsi="Georgia"/>
        </w:rPr>
        <w:lastRenderedPageBreak/>
        <w:t>работ неизбежно применение стального инструмента, его необходимо обильно смазать тавотом, литолом либо солидолом дл</w:t>
      </w:r>
      <w:r>
        <w:rPr>
          <w:rFonts w:ascii="Georgia" w:hAnsi="Georgia"/>
        </w:rPr>
        <w:t>я предотвращения искрообразования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3.3. Не допускается использование неисправного инструмента, а также разводных гаечных ключей с применением накладок и пластин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3.4. С внутренней стороны ручек клещей, пассатижей и ножниц по металлу следует установ</w:t>
      </w:r>
      <w:r>
        <w:rPr>
          <w:rFonts w:ascii="Georgia" w:hAnsi="Georgia"/>
        </w:rPr>
        <w:t>ить упор, предупреждающий травмирование пальцев рук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3.5. Во время разборки газового оборудования отключающие устройства на линии редуцирования необходимо перевести в закрытое положение, а на сбросных трубопроводах - в открытое положение. На границах о</w:t>
      </w:r>
      <w:r>
        <w:rPr>
          <w:rFonts w:ascii="Georgia" w:hAnsi="Georgia"/>
        </w:rPr>
        <w:t>тключенного участка после отключающих устройств необходимо устанавливать заглушки, соответствующие максимальному давлению газа в сети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3.6. Предохранять от загрязнения и механических повреждений газовое оборудование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3.7. Не применять дополнительны</w:t>
      </w:r>
      <w:r>
        <w:rPr>
          <w:rFonts w:ascii="Georgia" w:hAnsi="Georgia"/>
        </w:rPr>
        <w:t>е рычаги (усилители) при закрывании и открывании вентилей газовой аппаратуры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3.8. Запрещается производить подтяжку болтов в крышках регуляторов РДС и ПИНЧ-Е при рабочем состоянии регулятора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3.9. Корпус фильтра после выемки фильтрующей кассеты сле</w:t>
      </w:r>
      <w:r>
        <w:rPr>
          <w:rFonts w:ascii="Georgia" w:hAnsi="Georgia"/>
        </w:rPr>
        <w:t>дует тщательно очистить. Разборку и очистку фильтрующей кассеты во избежание воспламенения следует производить вне помещения в местах, удаленных от легковоспламеняющихся веществ и материалов на расстояние не менее 5 м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3.10. Запрещается производить наб</w:t>
      </w:r>
      <w:r>
        <w:rPr>
          <w:rFonts w:ascii="Georgia" w:hAnsi="Georgia"/>
        </w:rPr>
        <w:t>ивку сальников в задвижках среднего и высокого давления, находящихся под давлением. В случае необходимости выполнение указанных работ производить после получения разрешения на снижение давления и оформления наряда-допуска на выполнение газоопасных работ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</w:t>
      </w:r>
      <w:r>
        <w:rPr>
          <w:rFonts w:ascii="Georgia" w:hAnsi="Georgia"/>
        </w:rPr>
        <w:t>   3.11. В помещениях ГРС и ГРП проведение сварочных и других огневых работ допускается в исключительных случаях при наличии плана производства работ, утвержденного главным инженером организации, и обязательном принятии мер, обеспечивающих безопасные услов</w:t>
      </w:r>
      <w:r>
        <w:rPr>
          <w:rFonts w:ascii="Georgia" w:hAnsi="Georgia"/>
        </w:rPr>
        <w:t>ия труда работников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3.12. При обнаружении загазованности в помещениях ГРС и ГРП работы необходимо немедленно прекратить, проветрить помещение, проверить с помощью мыльной эмульсии все соединения трубопроводов и при обнаружении неисправности устранить </w:t>
      </w:r>
      <w:r>
        <w:rPr>
          <w:rFonts w:ascii="Georgia" w:hAnsi="Georgia"/>
        </w:rPr>
        <w:t>утечку газа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3.13. При невозможности устранить обнаруженную неисправность слесарю необходимо немедленно прекратить работу, сообщить об этом в аварийную службу и непосредственному руководителю, оставаться на месте (если это возможно) до прибытия бригады</w:t>
      </w:r>
      <w:r>
        <w:rPr>
          <w:rFonts w:ascii="Georgia" w:hAnsi="Georgia"/>
        </w:rPr>
        <w:t xml:space="preserve"> для выполнения аварийно-восстановительных работ (АВР)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3.14. При совместной работе бригады, обслуживающей ГРС и ГРП, и бригады АВР ответственным за выполнение работ является мастер АВР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3.15. Контрольно-измерительные приборы, установленные в ГРС и</w:t>
      </w:r>
      <w:r>
        <w:rPr>
          <w:rFonts w:ascii="Georgia" w:hAnsi="Georgia"/>
        </w:rPr>
        <w:t xml:space="preserve"> ГРП, должны иметь клеймо (пломбу), подтверждающее их пригодность к эксплуатации и соответствие требованиям нормативных актов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3.16. Работы по обслуживанию и ремонту электрооборудования в помещениях ГРС и ГРП выполняются электротехническим персоналом п</w:t>
      </w:r>
      <w:r>
        <w:rPr>
          <w:rFonts w:ascii="Georgia" w:hAnsi="Georgia"/>
        </w:rPr>
        <w:t>ри обесточенном оборудовании и в дневное время. В случае неисправности или отсутствия электроосвещения в помещениях ГРС и ГРП разрешается применение переносных аккумуляторных фонарей во взрывобезопасном исполнении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3.17. Использование технических жидко</w:t>
      </w:r>
      <w:r>
        <w:rPr>
          <w:rFonts w:ascii="Georgia" w:hAnsi="Georgia"/>
        </w:rPr>
        <w:t>стей, предназначенных для чистки и протирки оборудования и приборов, не по назначению запрещается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3.18. Во время технического обслуживания и эксплуатации водонагревательного оборудования в случае погасания пламени горелки необходимо выполнить следующи</w:t>
      </w:r>
      <w:r>
        <w:rPr>
          <w:rFonts w:ascii="Georgia" w:hAnsi="Georgia"/>
        </w:rPr>
        <w:t>е операции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перекрыть подачу газа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проветрить помещение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проверить исправность вытяжной вентиляции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3.19. При розжиге горелок водонагревательного оборудования во избежание ожогов необходимо быть осторожным и находиться на безопасном расстоянии от окошка водонагревательного оборудования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3.20. При установке шкафных регуляторных пунктов (ШРП) на стене </w:t>
      </w:r>
      <w:r>
        <w:rPr>
          <w:rFonts w:ascii="Georgia" w:hAnsi="Georgia"/>
        </w:rPr>
        <w:t xml:space="preserve">здания расстояние от шкафа до окна, двери или других проемов по горизонтали должно быть не менее 3 м при давлении газа на входе до 0,3 МПа (3 кгс/кв. см) и не менее 5 м при давлении газа на входе свыше 0,3 МПа (3 кгс/кв. см) до 0,6 МПа (6 кгс/кв. см). При </w:t>
      </w:r>
      <w:r>
        <w:rPr>
          <w:rFonts w:ascii="Georgia" w:hAnsi="Georgia"/>
        </w:rPr>
        <w:t>этом расстояние по вертикали от ШРП до оконных проемов должно быть не менее 5 м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3.21. Установка арматуры, оборудования, а также устройство фланцевых и резьбовых соединений в каналах не допускается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3.22. Оборудование, размещенное на высоте более 5</w:t>
      </w:r>
      <w:r>
        <w:rPr>
          <w:rFonts w:ascii="Georgia" w:hAnsi="Georgia"/>
        </w:rPr>
        <w:t xml:space="preserve"> м, следует обслуживать с площадок, оснащенных лестницами с перилами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3.23. Хранение горючих, легковоспламеняющихся и обтирочных материалов, баллонов с газами и посторонних предметов в помещениях ГРС и ГРП и пристройках к ним запрещается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3.24. При</w:t>
      </w:r>
      <w:r>
        <w:rPr>
          <w:rFonts w:ascii="Georgia" w:hAnsi="Georgia"/>
        </w:rPr>
        <w:t xml:space="preserve"> следовании от объекта к объекту слесарю необходимо соблюдать Правила дорожного движения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3.25. Обслуживание ГРС, ГРП и расположенного в них оборудования необходимо осуществлять бригадой в составе не менее двух человек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3.26. Необходимо соблюдать с</w:t>
      </w:r>
      <w:r>
        <w:rPr>
          <w:rFonts w:ascii="Georgia" w:hAnsi="Georgia"/>
        </w:rPr>
        <w:t>ледующие сроки выполнения мероприятий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осмотр технического состояния оборудования производится по графику, утвержденному руководством организации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 xml:space="preserve">    проверка параметров срабатывания предохранительных запорных и сбросных клапанов производится не реже </w:t>
      </w:r>
      <w:r>
        <w:rPr>
          <w:rFonts w:ascii="Georgia" w:hAnsi="Georgia"/>
        </w:rPr>
        <w:t>одного раза в два месяца, а также по окончании ремонта оборудования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техническое обслуживание производится не реже одного раза в шесть месяцев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текущий ремонт следует производить не реже одного раза в двенадцать месяцев, если иные сроки не установл</w:t>
      </w:r>
      <w:r>
        <w:rPr>
          <w:rFonts w:ascii="Georgia" w:hAnsi="Georgia"/>
        </w:rPr>
        <w:t>ены заводом - изготовителем оборудования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капитальный ремонт следует производить при замене оборудования, средств измерений, отопления, освещения и восстановления строительных конструкций здания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3.27. Курить на территории организации разрешается т</w:t>
      </w:r>
      <w:r>
        <w:rPr>
          <w:rFonts w:ascii="Georgia" w:hAnsi="Georgia"/>
        </w:rPr>
        <w:t>олько в специально отведенных местах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4. Требования охраны труда в аварийных ситуация</w:t>
      </w:r>
      <w:r>
        <w:rPr>
          <w:rFonts w:ascii="Georgia" w:hAnsi="Georgia"/>
          <w:b/>
          <w:bCs/>
        </w:rPr>
        <w:t>х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4.1. При внезапном отключении электроэнергии, возникновении постороннего шума при эксплуатации газового оборудования прекратить выполнение работ, остановить работу о</w:t>
      </w:r>
      <w:r>
        <w:rPr>
          <w:rFonts w:ascii="Georgia" w:hAnsi="Georgia"/>
        </w:rPr>
        <w:t>борудования, вывесить плакат "Не включать!" и сообщить об этом непосредственному руководителю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4.2. До полного устранения неисправностей не приступать к работе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4.3. При обнаружении пожара или загорания немедленно прекратить работу, перекрыть подач</w:t>
      </w:r>
      <w:r>
        <w:rPr>
          <w:rFonts w:ascii="Georgia" w:hAnsi="Georgia"/>
        </w:rPr>
        <w:t>у газа, отключить электроустановки, сообщить о пожаре в пожарную охрану и приступить к тушению очага возгорания имеющимися средствами пожаротушения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4.4. При загорании электродвигателей, электрических кабелей не допускается тушение пламени водой. При э</w:t>
      </w:r>
      <w:r>
        <w:rPr>
          <w:rFonts w:ascii="Georgia" w:hAnsi="Georgia"/>
        </w:rPr>
        <w:t>том следует отключить поврежденную электроустановку, после чего приступить к ее тушению с применением огнетушителей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4.5. Если произошел несчастный случай, очевидцем которого оказался слесарь, ему следует немедленно вывести или вынести пострадавшего из</w:t>
      </w:r>
      <w:r>
        <w:rPr>
          <w:rFonts w:ascii="Georgia" w:hAnsi="Georgia"/>
        </w:rPr>
        <w:t xml:space="preserve"> опасной зоны, сообщить о случившемся руководству организации, а пострадавшему оказать первую помощь, вызвать врача, помочь организовать доставку в ближайшее медицинское учреждение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4.6. Если несчастный случай произошел с самим слесарем, ему следует пр</w:t>
      </w:r>
      <w:r>
        <w:rPr>
          <w:rFonts w:ascii="Georgia" w:hAnsi="Georgia"/>
        </w:rPr>
        <w:t>екратить работу и, по возможности, обратиться в медицинское учреждение, сообщить о случившемся руководству организации или попросить сделать это кого-либо из окружающих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4.7. Каждому работнику необходимо уметь оказывать первую помощь пострадавшему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</w:t>
      </w:r>
      <w:r>
        <w:rPr>
          <w:rFonts w:ascii="Georgia" w:hAnsi="Georgia"/>
        </w:rPr>
        <w:t> При ушибах обеспечить полный покой, положить холод на ушибленное место; при ушибе живота не давать пострадавшему пить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кровотечении приподнять конечность, наложить давящую повязку, жгут; летом жгут оставляют на 1,5 часа, а зимой - на 1 час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</w:t>
      </w:r>
      <w:r>
        <w:rPr>
          <w:rFonts w:ascii="Georgia" w:hAnsi="Georgia"/>
        </w:rPr>
        <w:t>и переломе наложить шину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При термических и электрических ожогах обожженное место закрыть стерильной повязкой; во избежание заражения нельзя касаться руками обожженных участков кожи и смазывать их мазями, жирами и т.д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попадании кислоты или щел</w:t>
      </w:r>
      <w:r>
        <w:rPr>
          <w:rFonts w:ascii="Georgia" w:hAnsi="Georgia"/>
        </w:rPr>
        <w:t>очи на открытые участки тела немедленно промыть их нейтрализующим раствором, а затем холодной водой с мылом; при попадании щелочи - раствором борной кислоты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попадании кислоты и щелочи в глаза немедленно промыть их нейтрализующим раствором и обрати</w:t>
      </w:r>
      <w:r>
        <w:rPr>
          <w:rFonts w:ascii="Georgia" w:hAnsi="Georgia"/>
        </w:rPr>
        <w:t>ться в здравпункт или к врачу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всех отравлениях немедленно вынести или вывести пострадавшего из зоны отравления, расстегнуть одежду, стесняющую дыхание, обеспечить приток свежего воздуха, уложить его, приподнять ноги, укрыть потеплее, дать понюхать</w:t>
      </w:r>
      <w:r>
        <w:rPr>
          <w:rFonts w:ascii="Georgia" w:hAnsi="Georgia"/>
        </w:rPr>
        <w:t xml:space="preserve"> нашатырный спирт и немедленно транспортировать пострадавшего в лечебное учреждение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поражении электрическим током пострадавшего освободить от действия тока, при необходимости провести искусственное дыхание или закрытый массаж сердца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Перевозить пострадавшего можно только при удовлетворительном дыхании и устойчивом пульсе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5. Требования охраны труда по окончании работ</w:t>
      </w:r>
      <w:r>
        <w:rPr>
          <w:rFonts w:ascii="Georgia" w:hAnsi="Georgia"/>
          <w:b/>
          <w:bCs/>
        </w:rPr>
        <w:t>ы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5.1. Перед остановкой оборудования предварительно прекратить подачу газа, убедиться в исправности запорных устройст</w:t>
      </w:r>
      <w:r>
        <w:rPr>
          <w:rFonts w:ascii="Georgia" w:hAnsi="Georgia"/>
        </w:rPr>
        <w:t>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5.2. Привести в порядок рабочее место, убрать использованную ветошь, материалы и другой мусор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5.3. Собрать инструмент, приспособления и сложить их в специально отведенное место (шкаф, ящик и т.п.)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5.4. Привести в порядок средства индивидуа</w:t>
      </w:r>
      <w:r>
        <w:rPr>
          <w:rFonts w:ascii="Georgia" w:hAnsi="Georgia"/>
        </w:rPr>
        <w:t>льной защиты и убрать их в отведенное для хранения место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5.5. Сообщить непосредственному руководителю о замеченных неисправностях оборудования, вентиляции и о принятых мерах по их устранению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5.6. Тщательно вымыть руки и лицо или принять душ</w:t>
      </w:r>
      <w:r>
        <w:rPr>
          <w:rFonts w:ascii="Georgia" w:hAnsi="Georgia"/>
        </w:rPr>
        <w:t>.</w:t>
      </w:r>
    </w:p>
    <w:p w:rsidR="00000000" w:rsidRDefault="00EF59B1">
      <w:pPr>
        <w:pStyle w:val="3"/>
        <w:jc w:val="center"/>
        <w:divId w:val="1917593702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Инст</w:t>
      </w:r>
      <w:r>
        <w:rPr>
          <w:rFonts w:ascii="Georgia" w:eastAsia="Times New Roman" w:hAnsi="Georgia"/>
        </w:rPr>
        <w:t>рукция по охране труда для контролера газового хозяйств</w:t>
      </w:r>
      <w:r>
        <w:rPr>
          <w:rFonts w:ascii="Georgia" w:eastAsia="Times New Roman" w:hAnsi="Georgia"/>
        </w:rPr>
        <w:t>а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1. Общие требования охраны труд</w:t>
      </w:r>
      <w:r>
        <w:rPr>
          <w:rFonts w:ascii="Georgia" w:hAnsi="Georgia"/>
          <w:b/>
          <w:bCs/>
        </w:rPr>
        <w:t>а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1.1. К работе контролером допускаются лица не моложе 18 лет, не имеющие медицинских противопоказаний и прошедшие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обучение по охране труда, безопасным приемам</w:t>
      </w:r>
      <w:r>
        <w:rPr>
          <w:rFonts w:ascii="Georgia" w:hAnsi="Georgia"/>
        </w:rPr>
        <w:t xml:space="preserve"> выполнения работ и методам оказания первой помощи пострадавшему при несчастных случаях на производстве, вводный и первичный инструктаж по охране труда на рабочем </w:t>
      </w:r>
      <w:r>
        <w:rPr>
          <w:rFonts w:ascii="Georgia" w:hAnsi="Georgia"/>
        </w:rPr>
        <w:lastRenderedPageBreak/>
        <w:t>месте, стажировку на рабочем месте и проверку знаний требований охраны труда, безопасных мето</w:t>
      </w:r>
      <w:r>
        <w:rPr>
          <w:rFonts w:ascii="Georgia" w:hAnsi="Georgia"/>
        </w:rPr>
        <w:t>дов и приемов выполнения работ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предварительные и периодические медицинские осмотры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1.2. При передвижении по территории и производственным помещениям организации, при выполнении работ в условиях уличного движения и при использовании переносных лес</w:t>
      </w:r>
      <w:r>
        <w:rPr>
          <w:rFonts w:ascii="Georgia" w:hAnsi="Georgia"/>
        </w:rPr>
        <w:t>тниц, стремянок следует выполнять требования охраны труда, изложенные в настоящей Инструкции и в инструкциях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заводов-изготовителей по эксплуатации применяемых подмостей, грузоподъемных механизмов и другого оборудования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 пожарной безопасности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</w:t>
      </w:r>
      <w:r>
        <w:rPr>
          <w:rFonts w:ascii="Georgia" w:hAnsi="Georgia"/>
        </w:rPr>
        <w:t>   по оказанию первой помощи пострадавшему при несчастном случае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1.3. Контролеру после прохождения первичного инструктажа на рабочем месте и проверки знаний следует в течение 3 - 14 смен (в зависимости от стажа, опыта и характера работы) выполнять раб</w:t>
      </w:r>
      <w:r>
        <w:rPr>
          <w:rFonts w:ascii="Georgia" w:hAnsi="Georgia"/>
        </w:rPr>
        <w:t>оту под наблюдением мастера или бригадира, после чего оформляется его допуск к самостоятельной работе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1.4. Контролеру, не прошедшему своевременно повторный инструктаж по охране труда (не реже 1 раза в 3 месяца) и ежегодную проверку знаний по охране тр</w:t>
      </w:r>
      <w:r>
        <w:rPr>
          <w:rFonts w:ascii="Georgia" w:hAnsi="Georgia"/>
        </w:rPr>
        <w:t>уда, не разрешается приступать к работе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1.5. Во время нахождения на территории организации, в производственных и бытовых помещениях, на участках работ и рабочих местах работникам необходимо соблюдать режим труда и отдыха, правила внутреннего трудового</w:t>
      </w:r>
      <w:r>
        <w:rPr>
          <w:rFonts w:ascii="Georgia" w:hAnsi="Georgia"/>
        </w:rPr>
        <w:t xml:space="preserve"> распорядка, утвержденные руководством организации. Продолжительность рабочего времени контролера не должна превышать 40 часов в неделю. Продолжительность ежедневной работы (смены) определяется правилами внутреннего трудового распорядка или графиком сменно</w:t>
      </w:r>
      <w:r>
        <w:rPr>
          <w:rFonts w:ascii="Georgia" w:hAnsi="Georgia"/>
        </w:rPr>
        <w:t>сти, утверждаемым руководством организации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Допуск посторонних лиц, а также употребление спиртных напитков на территории организации и на рабочих местах запрещается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1.6. В процессе выполнения работ на контролера могут воздействовать опасные и вред</w:t>
      </w:r>
      <w:r>
        <w:rPr>
          <w:rFonts w:ascii="Georgia" w:hAnsi="Georgia"/>
        </w:rPr>
        <w:t>ные производственные факторы, в том числе: движущееся и вращающееся оборудование, инструмент, приспособления; сжатый воздух; транспортные средства; горячая вода; загазованность помещения рабочей зоны; недостаточная освещенность рабочей зоны; повышенная или</w:t>
      </w:r>
      <w:r>
        <w:rPr>
          <w:rFonts w:ascii="Georgia" w:hAnsi="Georgia"/>
        </w:rPr>
        <w:t xml:space="preserve"> пониженная температура воздуха рабочей зоны или поверхности оборудования, инструмента; пожар; взрыв; падение человека и предметов с высоты, дикие животные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Источники возникновения факторов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неисправное газовое оборудование или неправильная его экс</w:t>
      </w:r>
      <w:r>
        <w:rPr>
          <w:rFonts w:ascii="Georgia" w:hAnsi="Georgia"/>
        </w:rPr>
        <w:t>плуатация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неисправный или не по назначению примененный инструмент, приспособления, оснастка, оборудование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падение предмета, обрушение грунта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острые кромки, заусенцы и шероховатости на поверхности оборудования и инструмента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электрический ток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движущиеся машины и механизмы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неудовлетворительное содержание животных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утечка газа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Действие факторов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попадание сжиженного газа на открытые участки тела вызывает обморожение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наличие газа в воздухе уменьшает со</w:t>
      </w:r>
      <w:r>
        <w:rPr>
          <w:rFonts w:ascii="Georgia" w:hAnsi="Georgia"/>
        </w:rPr>
        <w:t>держание в нем кислорода, что приводит к обморочному состоянию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применение неисправного инструмента, приспособлений, а также несоблюдение требований безопасного производства работ может привести к травмированию работника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нарушение Правил пожарной </w:t>
      </w:r>
      <w:r>
        <w:rPr>
          <w:rFonts w:ascii="Georgia" w:hAnsi="Georgia"/>
        </w:rPr>
        <w:t>безопасности может привести к пожарам и взрывам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1.7. В соответствии с Типовыми отраслевыми нормами бесплатной выдачи специальной одежды, специальной обуви и других средств индивидуальной защиты контролеру выдаются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галоши резиновые - 1 пара на год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рукавицы комбинированные - 1 пара на 2 месяца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противогаз - до износа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1.8. Контролеру необходимо знать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устройство, принцип действия газового оборудования, измерительных приборов и аппаратуры, порядок и сроки их проверок, эксплуатационны</w:t>
      </w:r>
      <w:r>
        <w:rPr>
          <w:rFonts w:ascii="Georgia" w:hAnsi="Georgia"/>
        </w:rPr>
        <w:t>е требования к ним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места установки и схему контрольно-измерительных приборов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инструкцию по обслуживанию газового оборудования, контрольно-измерительных приборов и аппаратуры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мероприятия по предупреждению аварий и устранению возникших неполад</w:t>
      </w:r>
      <w:r>
        <w:rPr>
          <w:rFonts w:ascii="Georgia" w:hAnsi="Georgia"/>
        </w:rPr>
        <w:t>ок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1.9. Контролеру в процессе работы запрещается пользоваться неисправным инструментом, приспособлениями, измерительными приборами, оборудованием, а также приборами и оборудованием, обращению с которыми он не обучен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1.10. После выполнения работ к</w:t>
      </w:r>
      <w:r>
        <w:rPr>
          <w:rFonts w:ascii="Georgia" w:hAnsi="Georgia"/>
        </w:rPr>
        <w:t>онтролеру необходимо осмотреть рабочее место и убедиться в том, что весь инструмент, обтирочный материал и другие посторонние предметы убраны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1.11. Для обслуживания высоко расположенного газового оборудования, измерительных приборов и аппаратуры необх</w:t>
      </w:r>
      <w:r>
        <w:rPr>
          <w:rFonts w:ascii="Georgia" w:hAnsi="Georgia"/>
        </w:rPr>
        <w:t>одимо применять специальные лестницы и площадки. Лестницы необходимо устанавливать под углом не более 50° к вертикали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1.12. Контролеру следует работать в специальной одежде и в случае необходимости использовать другие средства индивидуальной защиты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</w:t>
      </w:r>
      <w:r>
        <w:rPr>
          <w:rFonts w:ascii="Georgia" w:hAnsi="Georgia"/>
        </w:rPr>
        <w:t>   1.13. При обслуживании газового оборудования, измерительных приборов и аппаратуры использовать ветошь из чистой хлопчатобумажной ткани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1.14. Контролеру необходимо уметь оказывать первую помощь пострадавшему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1.15. Контролеру не разрешается прис</w:t>
      </w:r>
      <w:r>
        <w:rPr>
          <w:rFonts w:ascii="Georgia" w:hAnsi="Georgia"/>
        </w:rPr>
        <w:t>тупать к выполнению разовых работ, не связанных с его прямыми обязанностями по специальности, без получения целевого инструктажа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1.16. Контролеру необходимо соблюдать правила пожарной безопасности, уметь пользоваться средствами пожаротушения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1.17</w:t>
      </w:r>
      <w:r>
        <w:rPr>
          <w:rFonts w:ascii="Georgia" w:hAnsi="Georgia"/>
        </w:rPr>
        <w:t>. Контролеру во время работы следует быть внимательным, не отвлекаться на посторонние дела и разговоры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1.18. В случае обнаружения неисправного оборудования, приспособлений, оснастки, инструмента, других нарушений требований охраны труда, которые не мо</w:t>
      </w:r>
      <w:r>
        <w:rPr>
          <w:rFonts w:ascii="Georgia" w:hAnsi="Georgia"/>
        </w:rPr>
        <w:t>гут быть устранены собственными силами, и возникновения угрозы здоровью, личной или коллективной безопасности контролеру следует сообщить руководству. Не приступать к работе до устранения выявленных нарушений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1.19. Заметив нарушение требований охраны </w:t>
      </w:r>
      <w:r>
        <w:rPr>
          <w:rFonts w:ascii="Georgia" w:hAnsi="Georgia"/>
        </w:rPr>
        <w:t>труда другим работником, контролеру следует предупредить его о необходимости их соблюдения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1.20. Если произошел несчастный случай, очевидцем которого стал контролер, ему следует прекратить работу, немедленно вывести или вынести пострадавшего из опасной зоны, оказать пострадавшему первую помощь, вызвать врача, помочь организовать доставку пострад</w:t>
      </w:r>
      <w:r>
        <w:rPr>
          <w:rFonts w:ascii="Georgia" w:hAnsi="Georgia"/>
        </w:rPr>
        <w:t>авшего в ближайшее медицинское учреждение, сообщить руководству организации. При расследовании обстоятельств и причин несчастного случая работнику следует сообщить комиссии известные ему сведения о происшедшем несчастном случае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1.21. Если несчастный с</w:t>
      </w:r>
      <w:r>
        <w:rPr>
          <w:rFonts w:ascii="Georgia" w:hAnsi="Georgia"/>
        </w:rPr>
        <w:t>лучай произошел с самим контролером, ему следует прекратить работу, по возможности обратиться в медицинское учреждение, сообщить о случившемся руководству организации или попросить сделать это кого-либо из окружающих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1.22. Контролеру необходимо соблюд</w:t>
      </w:r>
      <w:r>
        <w:rPr>
          <w:rFonts w:ascii="Georgia" w:hAnsi="Georgia"/>
        </w:rPr>
        <w:t>ать правила личной гигиены, перед приемом пищи мыть руки с мылом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1.23. Работник, виновный в нарушении инструкций по охране труда, несет ответственность в порядке, установленном действующим законодательством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2. Требования охраны труда перед началом ра</w:t>
      </w:r>
      <w:r>
        <w:rPr>
          <w:rFonts w:ascii="Georgia" w:hAnsi="Georgia"/>
          <w:b/>
          <w:bCs/>
        </w:rPr>
        <w:t>бот</w:t>
      </w:r>
      <w:r>
        <w:rPr>
          <w:rFonts w:ascii="Georgia" w:hAnsi="Georgia"/>
          <w:b/>
          <w:bCs/>
        </w:rPr>
        <w:t>ы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2.1. Перед началом работы контролеру необходимо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проверить наличие и исправность средств индивидуальной защиты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осмотреть и подготовить свое рабочее место, убрать все лишние предметы, не загромождая при этом проходы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2.2. После получен</w:t>
      </w:r>
      <w:r>
        <w:rPr>
          <w:rFonts w:ascii="Georgia" w:hAnsi="Georgia"/>
        </w:rPr>
        <w:t>ия задания у непосредственного руководителя работ контролеру следует проверить рабочее место и подходы к нему на соответствие требованиям охраны труда, наличие и исправность оборудования, приспособлений, инструмента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2.3. Контролеру не следует приступа</w:t>
      </w:r>
      <w:r>
        <w:rPr>
          <w:rFonts w:ascii="Georgia" w:hAnsi="Georgia"/>
        </w:rPr>
        <w:t>ть к работе при наличии следующих нарушений требований охраны труда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неисправности, указанной в инструкции завода-изготовителя по эксплуатации газового оборудования, при которой не допускается его применение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несвоевременном проведении очередны</w:t>
      </w:r>
      <w:r>
        <w:rPr>
          <w:rFonts w:ascii="Georgia" w:hAnsi="Georgia"/>
        </w:rPr>
        <w:t>х испытаний (технического освидетельствования) газового оборудования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неисправном состоянии измерительных приборов, инструментов, аппаратуры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наличии запаха газа на рабочем месте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недостаточной освещенности рабочего места и подходов</w:t>
      </w:r>
      <w:r>
        <w:rPr>
          <w:rFonts w:ascii="Georgia" w:hAnsi="Georgia"/>
        </w:rPr>
        <w:t xml:space="preserve"> к нему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3. Требования охраны труда во время работ</w:t>
      </w:r>
      <w:r>
        <w:rPr>
          <w:rFonts w:ascii="Georgia" w:hAnsi="Georgia"/>
          <w:b/>
          <w:bCs/>
        </w:rPr>
        <w:t>ы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3.1. Во время выполнения работы контролеру необходимо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следить за работой газового оборудования, аппаратуры и показаниями приборов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применять спецодежду, спецобувь и другие средства индивидуал</w:t>
      </w:r>
      <w:r>
        <w:rPr>
          <w:rFonts w:ascii="Georgia" w:hAnsi="Georgia"/>
        </w:rPr>
        <w:t>ьной защиты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быть внимательным при следовании вдоль дорог, на улицах городов и других населенных пунктов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строго выполнять в установленные сроки приказы и распоряжения руководства предприятия, должностных лиц, ответственных за осуществление произво</w:t>
      </w:r>
      <w:r>
        <w:rPr>
          <w:rFonts w:ascii="Georgia" w:hAnsi="Georgia"/>
        </w:rPr>
        <w:t>дственного контроля, а также предписания представителей органов государственного надзора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3.2. Контролеру запрещается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продолжать работу при появлении запаха газа на рабочем месте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обслуживать газовое оборудование, контрольно-измерительные приб</w:t>
      </w:r>
      <w:r>
        <w:rPr>
          <w:rFonts w:ascii="Georgia" w:hAnsi="Georgia"/>
        </w:rPr>
        <w:t>оры, в том числе чистить, регулировать или смазывать отдельные их части, при наличии давления в системе газопроводов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производить ремонт газового оборудования, контрольно-измерительных приборов и аппаратуры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4. Требования охраны труда в аварийных ситуа</w:t>
      </w:r>
      <w:r>
        <w:rPr>
          <w:rFonts w:ascii="Georgia" w:hAnsi="Georgia"/>
          <w:b/>
          <w:bCs/>
        </w:rPr>
        <w:t>ция</w:t>
      </w:r>
      <w:r>
        <w:rPr>
          <w:rFonts w:ascii="Georgia" w:hAnsi="Georgia"/>
          <w:b/>
          <w:bCs/>
        </w:rPr>
        <w:t>х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4.1. При обнаружении запаха газа на рабочем месте, неисправностей газового оборудования, инструментов и приспособлений, контрольно-измерительных </w:t>
      </w:r>
      <w:r>
        <w:rPr>
          <w:rFonts w:ascii="Georgia" w:hAnsi="Georgia"/>
        </w:rPr>
        <w:lastRenderedPageBreak/>
        <w:t>приборов и аппаратуры контролеру следует прекратить работу и сообщить о них непосредственному руководи</w:t>
      </w:r>
      <w:r>
        <w:rPr>
          <w:rFonts w:ascii="Georgia" w:hAnsi="Georgia"/>
        </w:rPr>
        <w:t>телю работ и работнику, ответственному за осуществление производственного контроля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4.2. При появлении очага возгорания необходимо прекратить работу и немедленно приступить к тушению пожара подручными средствами пожаротушения. При невозможности выполни</w:t>
      </w:r>
      <w:r>
        <w:rPr>
          <w:rFonts w:ascii="Georgia" w:hAnsi="Georgia"/>
        </w:rPr>
        <w:t>ть это собственными силами контролеру следует в установленном порядке вызвать пожарную команду и сообщить непосредственному руководителю или руководству предприятия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4.3. О каждом несчастном случае, очевидцем которого стал контролер, ему необходимо нем</w:t>
      </w:r>
      <w:r>
        <w:rPr>
          <w:rFonts w:ascii="Georgia" w:hAnsi="Georgia"/>
        </w:rPr>
        <w:t>едленно сообщить непосредственному руководителю, а пострадавшему оказать первую доврачебную помощь, вызвать врача, помочь доставить пострадавшего в здравпункт или ближайшее медицинское учреждение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4.4. Если несчастный случай произошел с самим контролером, ему следует прекратить работу, по возможности обратиться в здравпункт, сообщить о случившемся происшествии непосредственному руководителю либо руководству организации или попросить сделать это кого</w:t>
      </w:r>
      <w:r>
        <w:rPr>
          <w:rFonts w:ascii="Georgia" w:hAnsi="Georgia"/>
        </w:rPr>
        <w:t>-либо из окружающих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4.5. Каждому работнику необходимо уметь оказывать первую помощь пострадавшему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ушибах обеспечить полный покой, положить холод на ушибленное место; при ушибе живота не давать пострадавшему пить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кровотечении приподня</w:t>
      </w:r>
      <w:r>
        <w:rPr>
          <w:rFonts w:ascii="Georgia" w:hAnsi="Georgia"/>
        </w:rPr>
        <w:t>ть конечность, наложить давящую повязку, жгут; летом жгут оставляют на 1,5 часа, а зимой - на 1 час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переломе наложить шину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термических и электрических ожогах обожженное место закрыть стерильной повязкой; во избежание заражения нельзя каса</w:t>
      </w:r>
      <w:r>
        <w:rPr>
          <w:rFonts w:ascii="Georgia" w:hAnsi="Georgia"/>
        </w:rPr>
        <w:t>ться руками обожженных участков кожи и смазывать их мазями, жирами и т.д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При попадании кислоты или щелочи на открытые участки тела немедленно промыть их нейтрализующим раствором, а затем холодной водой с мылом; при попадании щелочи - раствором борной </w:t>
      </w:r>
      <w:r>
        <w:rPr>
          <w:rFonts w:ascii="Georgia" w:hAnsi="Georgia"/>
        </w:rPr>
        <w:t>кислоты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попадании кислоты и щелочи в глаза немедленно промыть их нейтрализующим раствором и обратиться в здравпункт или к врачу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всех отравлениях немедленно вынести или вывести пострадавшего из зоны отравления, расстегнуть одежду, стесняющ</w:t>
      </w:r>
      <w:r>
        <w:rPr>
          <w:rFonts w:ascii="Georgia" w:hAnsi="Georgia"/>
        </w:rPr>
        <w:t>ую дыхание, обеспечить приток свежего воздуха, уложить его, приподнять ноги, укрыть потеплее, дать понюхать нашатырный спирт и немедленно транспортировать пострадавшего в лечебное учреждение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поражении электрическим током пострадавшего освободить о</w:t>
      </w:r>
      <w:r>
        <w:rPr>
          <w:rFonts w:ascii="Georgia" w:hAnsi="Georgia"/>
        </w:rPr>
        <w:t>т действия тока, при необходимости провести искусственное дыхание или закрытый массаж сердца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Перевозить пострадавшего можно только при удовлетворительном дыхании и устойчивом пульсе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lastRenderedPageBreak/>
        <w:t>5. Требования охраны труда по окончании работ</w:t>
      </w:r>
      <w:r>
        <w:rPr>
          <w:rFonts w:ascii="Georgia" w:hAnsi="Georgia"/>
          <w:b/>
          <w:bCs/>
        </w:rPr>
        <w:t>ы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5.1. При возвраще</w:t>
      </w:r>
      <w:r>
        <w:rPr>
          <w:rFonts w:ascii="Georgia" w:hAnsi="Georgia"/>
        </w:rPr>
        <w:t>нии в организацию после выполнения задания приборы, инструмент, материалы, приспособления, оборудование и средства защиты убрать в предназначенное для их хранения место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5.2. Обо всех нарушениях требований охраны труда, обнаруженных во время работы, а </w:t>
      </w:r>
      <w:r>
        <w:rPr>
          <w:rFonts w:ascii="Georgia" w:hAnsi="Georgia"/>
        </w:rPr>
        <w:t>также случаях травмирования работников на производстве доложить руководству организации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5.3. Тщательно вымыть с мылом руки и лицо или принять душ</w:t>
      </w:r>
      <w:r>
        <w:rPr>
          <w:rFonts w:ascii="Georgia" w:hAnsi="Georgia"/>
        </w:rPr>
        <w:t>.</w:t>
      </w:r>
    </w:p>
    <w:p w:rsidR="00000000" w:rsidRDefault="00EF59B1">
      <w:pPr>
        <w:pStyle w:val="3"/>
        <w:jc w:val="center"/>
        <w:divId w:val="1917593702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Инструкция по охране труда для лифтера грузового лифт</w:t>
      </w:r>
      <w:r>
        <w:rPr>
          <w:rFonts w:ascii="Georgia" w:eastAsia="Times New Roman" w:hAnsi="Georgia"/>
        </w:rPr>
        <w:t>а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1. Общие требования охраны труд</w:t>
      </w:r>
      <w:r>
        <w:rPr>
          <w:rFonts w:ascii="Georgia" w:hAnsi="Georgia"/>
          <w:b/>
          <w:bCs/>
        </w:rPr>
        <w:t>а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1.1. На осно</w:t>
      </w:r>
      <w:r>
        <w:rPr>
          <w:rFonts w:ascii="Georgia" w:hAnsi="Georgia"/>
        </w:rPr>
        <w:t>вании настоящей Инструкции разрабатывается инструкция по охране труда для лифтера грузового лифта с учетом условий его работы в конкретной организации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1.2. Лифтеру необходимо соблюдать действующие в организации правила внутреннего трудового распорядка</w:t>
      </w:r>
      <w:r>
        <w:rPr>
          <w:rFonts w:ascii="Georgia" w:hAnsi="Georgia"/>
        </w:rPr>
        <w:t>, график работы, режим труда и отдыха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1.3. На лифтера грузового лифта могут воздействовать следующие опасные и вредные производственные факторы: повышенное значение напряжения в электрической цепи, отсутствие естественного света, расположение рабочего</w:t>
      </w:r>
      <w:r>
        <w:rPr>
          <w:rFonts w:ascii="Georgia" w:hAnsi="Georgia"/>
        </w:rPr>
        <w:t xml:space="preserve"> места на значительной высоте относительно поверхности земли (пола)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1.4. В соответствии с действующим законодательством лифтера необходимо обеспечить специальной одеждой, предусмотренной типовыми отраслевыми нормами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1.5. Лифтер грузового лифта до</w:t>
      </w:r>
      <w:r>
        <w:rPr>
          <w:rFonts w:ascii="Georgia" w:hAnsi="Georgia"/>
        </w:rPr>
        <w:t>лжен извещать своего непосредственного руководителя о любой ситуации, угрожающей жизни и здоровью людей, о каждом несчастном случае, происшедшем на производстве, об ухудшении состояния своего здоровья, в том числе о проявлении признаков острого заболевания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1.6. Лифтеру, имеющему контакт с пищевыми продуктами, следует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оставлять верхнюю одежду, обувь, головной убор, личные вещи в гардеробной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перед началом работы надевать чистую специальную (санитарную) одежду, менять ее по мере загрязнения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</w:t>
      </w:r>
      <w:r>
        <w:rPr>
          <w:rFonts w:ascii="Georgia" w:hAnsi="Georgia"/>
        </w:rPr>
        <w:t> мыть руки с мылом перед приемом пищи, после посещения туалета и после соприкосновения с загрязненными предметами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не допускать прием пищи на рабочем месте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2. Требования охраны труда перед началом работ</w:t>
      </w:r>
      <w:r>
        <w:rPr>
          <w:rFonts w:ascii="Georgia" w:hAnsi="Georgia"/>
          <w:b/>
          <w:bCs/>
        </w:rPr>
        <w:t>ы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2.1. Застегнуть одежду на все пуговицы, не допуская свисающих концов одежды, убрать волосы под головной убор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Не закалывать одежду булавками, иголками, не держать в карманах острые и бьющиеся предметы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2.2. Ознакомиться с записями в журнале приема-</w:t>
      </w:r>
      <w:r>
        <w:rPr>
          <w:rFonts w:ascii="Georgia" w:hAnsi="Georgia"/>
        </w:rPr>
        <w:t>сдачи смен, включить главный рубильник, запереть дверь машинного помещения и проверить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наличие и достаточность освещенности шахты, кабины, этажных площадок, на которых останавливается кабина при работе лифта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точность остановки кабины на этажах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</w:t>
      </w:r>
      <w:r>
        <w:rPr>
          <w:rFonts w:ascii="Georgia" w:hAnsi="Georgia"/>
        </w:rPr>
        <w:t>   исправность действия кнопки "Стоп", светового сигнала "Занято", звуковой сигнализации, двухсторонней связи и сигналов на диспетчерский пульт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состояние ограждения шахты и кабины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наличие правил пользования лифтом, предупредительных и указательны</w:t>
      </w:r>
      <w:r>
        <w:rPr>
          <w:rFonts w:ascii="Georgia" w:hAnsi="Georgia"/>
        </w:rPr>
        <w:t>х надписей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исправность замков, запирающих двери шахты, и дверных контактов (если выполнение этой обязанности возложено на лифтера)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Сделать запись в журнале приема-сдачи смен о результатах проведенной проверки и расписаться в приеме смены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2.3</w:t>
      </w:r>
      <w:r>
        <w:rPr>
          <w:rFonts w:ascii="Georgia" w:hAnsi="Georgia"/>
        </w:rPr>
        <w:t>. При замеченных неисправностях в работе лифта следует его обесточить (выключить главный рубильник), вывесить плакаты "Лифт не работает" на всех дверях шахты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Обо всех обнаруженных неполадках и принятых мерах сообщить руководству или электромеханику и </w:t>
      </w:r>
      <w:r>
        <w:rPr>
          <w:rFonts w:ascii="Georgia" w:hAnsi="Georgia"/>
        </w:rPr>
        <w:t>до устранения неисправностей лифт не включать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Пуск в работу лифта после устранения неисправностей производится только с разрешения работника (электромеханика, монтера), устранившего неисправность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3. Требования охраны труда во время работ</w:t>
      </w:r>
      <w:r>
        <w:rPr>
          <w:rFonts w:ascii="Georgia" w:hAnsi="Georgia"/>
          <w:b/>
          <w:bCs/>
        </w:rPr>
        <w:t>ы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3.1. Ли</w:t>
      </w:r>
      <w:r>
        <w:rPr>
          <w:rFonts w:ascii="Georgia" w:hAnsi="Georgia"/>
        </w:rPr>
        <w:t>фтеру необходимо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постоянно находиться на основном погрузочном этаже или в кабине грузового лифта и следить за соблюдением правил пользования лифтом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направлять кабину лифта к месту вызова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не допускать перегрузку лифта, неправильную укладку гр</w:t>
      </w:r>
      <w:r>
        <w:rPr>
          <w:rFonts w:ascii="Georgia" w:hAnsi="Georgia"/>
        </w:rPr>
        <w:t>уза, одновременную перевозку грузов и людей, кроме лиц, сопровождающих груз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не допускать посторонних лиц к управлению лифтом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следить, чтобы люди, сопровождающие груз в кабине лифта с раздвижными решетчатыми дверями, не подходили к дверям и не дер</w:t>
      </w:r>
      <w:r>
        <w:rPr>
          <w:rFonts w:ascii="Georgia" w:hAnsi="Georgia"/>
        </w:rPr>
        <w:t>жались за них руками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остановке кабины между этажами предупреждать людей, сопровождающих груз, о недопустимости попыток самостоятельного выхода из кабины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своевременно отключать неисправный лифт и сообщать о поломке электромеханику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3.2. Ли</w:t>
      </w:r>
      <w:r>
        <w:rPr>
          <w:rFonts w:ascii="Georgia" w:hAnsi="Georgia"/>
        </w:rPr>
        <w:t>фтеру необходимо прекратить пользование лифтом и обесточить его в случае обнаружения следующих неисправностей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неисправность автоматического затвора дверей шахты (дверь шахты открывается при отсутствии на этаже кабины)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неисправность контакта двере</w:t>
      </w:r>
      <w:r>
        <w:rPr>
          <w:rFonts w:ascii="Georgia" w:hAnsi="Georgia"/>
        </w:rPr>
        <w:t>й шахты - кабина приходит в движение с открытой дверью шахты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неисправность контакта двери кабины - кабина приходит в движение при пуске лифта с открытой дверью при наличии в кабине груза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замечены случаи самопроизвольного движения кабины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каби</w:t>
      </w:r>
      <w:r>
        <w:rPr>
          <w:rFonts w:ascii="Georgia" w:hAnsi="Georgia"/>
        </w:rPr>
        <w:t>на вместо движения вверх идет вниз и наоборот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кабина останавливается выше или ниже уровня этажной площадки более чем на 50 мм, а у лифтов, загружаемых посредством тележек, - на 15 мм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не работает звуковая сигнализация на лифте с проводником (при нажатии на звонковые кнопки на этажах сигнальный вызов не поступает к проводнику)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не освещена кабина или загрузочные площадки перед дверями шахты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перегорела сигнальная лампа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кабин</w:t>
      </w:r>
      <w:r>
        <w:rPr>
          <w:rFonts w:ascii="Georgia" w:hAnsi="Georgia"/>
        </w:rPr>
        <w:t>а (при кнопочном управлении) автоматически не останавливается на том этаже, на который была направлена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разбито стекло в смотровых окнах дверей шахты или повреждено ограждение шахты на высоте, доступной для человека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повреждено ограждение кабины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</w:t>
      </w:r>
      <w:r>
        <w:rPr>
          <w:rFonts w:ascii="Georgia" w:hAnsi="Georgia"/>
        </w:rPr>
        <w:t>   отсутствуют крышки на вызывных и кнопочных аппаратах, имеется доступ к токоведущим частям оборудования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наличие признаков плохого состояния электрической изоляции проводки или электрической аппаратуры лифта ("бьет током" при прикосновении к металлич</w:t>
      </w:r>
      <w:r>
        <w:rPr>
          <w:rFonts w:ascii="Georgia" w:hAnsi="Georgia"/>
        </w:rPr>
        <w:t>еским частям лифта, ощущается запах горящей изоляции)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появление необычного стука, шума, скрипа, неисправности кнопки "стоп", рывков, толчков во время движения кабины, обрыва каната, выхода противовеса из направляющих и других неисправностей, препятств</w:t>
      </w:r>
      <w:r>
        <w:rPr>
          <w:rFonts w:ascii="Georgia" w:hAnsi="Georgia"/>
        </w:rPr>
        <w:t>ующих нормальной эксплуатации лифта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3.3. Во время работы лифта не допускается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оставлять включенный лифт без присмотра (уходить с рабочего места)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производить пуск путем непосредственного воздействия на аппараты, подающие напряжение на электро</w:t>
      </w:r>
      <w:r>
        <w:rPr>
          <w:rFonts w:ascii="Georgia" w:hAnsi="Georgia"/>
        </w:rPr>
        <w:t>двигатель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выводить из действия предохранительные и блокировочные устройства лифта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пользоваться переносными лампами на напряжение более 50 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подключать к цепи управления лифтом электроинструмент, лампы освещения и др.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посещать шахту лифт</w:t>
      </w:r>
      <w:r>
        <w:rPr>
          <w:rFonts w:ascii="Georgia" w:hAnsi="Georgia"/>
        </w:rPr>
        <w:t>а, а также спускаться по канатам лифта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оставлять незапертой дверь машинного помещения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спускаться в приямок и вылезать на крышу кабины, хранить на ней или в приямке какие-либо вещи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оставлять кабину лифта под нагрузкой после окончания работы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4. Требования охраны труда в аварийных ситуация</w:t>
      </w:r>
      <w:r>
        <w:rPr>
          <w:rFonts w:ascii="Georgia" w:hAnsi="Georgia"/>
          <w:b/>
          <w:bCs/>
        </w:rPr>
        <w:t>х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4.1. При остановке кабины грузового лифта между этажами вследствие его неисправности вызвать электромеханика (монтера)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4.2. Если в процессе работы произошло загрязнение пола кабины лифта пролитыми л</w:t>
      </w:r>
      <w:r>
        <w:rPr>
          <w:rFonts w:ascii="Georgia" w:hAnsi="Georgia"/>
        </w:rPr>
        <w:t>аками, красками, маслами или просыпанными порошкообразными веществами, прекратить работу до удаления загрязняющих веществ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4.3. При возникновении пожара немедленно вызвать пожарную охрану, сообщить руководству организации и приступить к тушению огня им</w:t>
      </w:r>
      <w:r>
        <w:rPr>
          <w:rFonts w:ascii="Georgia" w:hAnsi="Georgia"/>
        </w:rPr>
        <w:t>еющимися средствами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4.4. При несчастном случае немедленно прекратить работу, обратиться за медицинской помощью, о происшедшем несчастном случае сообщить руководству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4.5. Пострадавшему при травмировании, отравлении и внезапном заболевании необходи</w:t>
      </w:r>
      <w:r>
        <w:rPr>
          <w:rFonts w:ascii="Georgia" w:hAnsi="Georgia"/>
        </w:rPr>
        <w:t>мо оказать первую (доврачебную) помощь и, при необходимости, организовать его доставку в учреждение здравоохранения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5. Требования охраны труда по окончании работ</w:t>
      </w:r>
      <w:r>
        <w:rPr>
          <w:rFonts w:ascii="Georgia" w:hAnsi="Georgia"/>
          <w:b/>
          <w:bCs/>
        </w:rPr>
        <w:t>ы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5.1. По окончании работы лифта следует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опустить кабину на уровень площадки того эта</w:t>
      </w:r>
      <w:r>
        <w:rPr>
          <w:rFonts w:ascii="Georgia" w:hAnsi="Georgia"/>
        </w:rPr>
        <w:t>жа, с которого производится управление лифтом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убедиться, что кабина пустая и свет в ней выключен (если нет автоматического выключателя)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запереть замок шахтной двери (если замок шахтной двери, напротив которой остановлена кабина, неавтоматический и отпирается ручкой)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выключить лифт (вводное устройство) и свет в машинном помещении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обесточить диспетчерский пульт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запереть машинн</w:t>
      </w:r>
      <w:r>
        <w:rPr>
          <w:rFonts w:ascii="Georgia" w:hAnsi="Georgia"/>
        </w:rPr>
        <w:t>ое помещение, сделать необходимые записи в журнале приема-сдачи смен и сдать ключи в установленном порядке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5.2. Вымыть руки теплой водой с мылом, по возможности, принять душ</w:t>
      </w:r>
      <w:r>
        <w:rPr>
          <w:rFonts w:ascii="Georgia" w:hAnsi="Georgia"/>
        </w:rPr>
        <w:t>.</w:t>
      </w:r>
    </w:p>
    <w:p w:rsidR="00000000" w:rsidRDefault="00EF59B1">
      <w:pPr>
        <w:pStyle w:val="3"/>
        <w:jc w:val="center"/>
        <w:divId w:val="1917593702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Инструкция по охране труда для грузчик</w:t>
      </w:r>
      <w:r>
        <w:rPr>
          <w:rFonts w:ascii="Georgia" w:eastAsia="Times New Roman" w:hAnsi="Georgia"/>
        </w:rPr>
        <w:t>а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1. Общие требования охраны труд</w:t>
      </w:r>
      <w:r>
        <w:rPr>
          <w:rFonts w:ascii="Georgia" w:hAnsi="Georgia"/>
          <w:b/>
          <w:bCs/>
        </w:rPr>
        <w:t>а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</w:t>
      </w:r>
      <w:r>
        <w:rPr>
          <w:rFonts w:ascii="Georgia" w:hAnsi="Georgia"/>
        </w:rPr>
        <w:t> 1.1. На основании настоящей Инструкции разрабатывается инструкция по охране труда для грузчика с учетом условий его работы в конкретной организации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1.2. Грузчику необходимо соблюдать действующие в организации правила внутреннего трудового распорядка,</w:t>
      </w:r>
      <w:r>
        <w:rPr>
          <w:rFonts w:ascii="Georgia" w:hAnsi="Georgia"/>
        </w:rPr>
        <w:t xml:space="preserve"> график работы, режим труда и отдыха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1.3. Во время работы на грузчика могут воздействовать следующие опасные и вредные производственные факторы: движущиеся машины и механизмы; подвижные части конвейеров, грузоподъемных машин; перемещаемые товары, тара</w:t>
      </w:r>
      <w:r>
        <w:rPr>
          <w:rFonts w:ascii="Georgia" w:hAnsi="Georgia"/>
        </w:rPr>
        <w:t xml:space="preserve">; неустойчиво уложенные штабели складируемых товаров; пониженная температура поверхностей продуктов; пониженная температура воздуха рабочей зоны при производстве работ на улице в холодное время года и в охлаждаемых камерах; повышенная подвижность воздуха; </w:t>
      </w:r>
      <w:r>
        <w:rPr>
          <w:rFonts w:ascii="Georgia" w:hAnsi="Georgia"/>
        </w:rPr>
        <w:t>повышенное значение напряжения в электрической цепи; повышенный уровень статического электричества; острые кромки, заусенцы и неровности поверхностей оборудования, инструмента, инвентаря, товаров и тары; химические факторы; физические перегрузки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1.4. </w:t>
      </w:r>
      <w:r>
        <w:rPr>
          <w:rFonts w:ascii="Georgia" w:hAnsi="Georgia"/>
        </w:rPr>
        <w:t>В соответствии с действующим законодательством грузчика необходимо обеспечить специальной одеждой, специальной обувью и другими средствами индивидуальной защиты, предусмотренными типовыми отраслевыми нормами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1.5. Грузчик должен извещать своего непосре</w:t>
      </w:r>
      <w:r>
        <w:rPr>
          <w:rFonts w:ascii="Georgia" w:hAnsi="Georgia"/>
        </w:rPr>
        <w:t>дственного руководителя о любой ситуации, угрожающей жизни и здоровью людей, о каждом несчастном случае, происшедшем на производстве, об ухудшении состояния своего здоровья, в том числе о проявлении признаков острого заболевания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1.6. Грузчику при рабо</w:t>
      </w:r>
      <w:r>
        <w:rPr>
          <w:rFonts w:ascii="Georgia" w:hAnsi="Georgia"/>
        </w:rPr>
        <w:t>те с пищевыми продуктами следует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оставлять верхнюю одежду, обувь, головной убор, личные вещи в гардеробной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перед началом работы надевать чистую санитарную одежду, менять ее по мере загрязнения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мыть руки с мылом перед приемом пищи, после посе</w:t>
      </w:r>
      <w:r>
        <w:rPr>
          <w:rFonts w:ascii="Georgia" w:hAnsi="Georgia"/>
        </w:rPr>
        <w:t>щения туалета, а также после соприкосновения с загрязненными предметами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не допускать приема пищи в подсобных и складских помещениях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2. Требования охраны труда перед началом работ</w:t>
      </w:r>
      <w:r>
        <w:rPr>
          <w:rFonts w:ascii="Georgia" w:hAnsi="Georgia"/>
          <w:b/>
          <w:bCs/>
        </w:rPr>
        <w:t>ы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2.1. Застегнуть специальную (санитарную) одежду на все пуговицы (з</w:t>
      </w:r>
      <w:r>
        <w:rPr>
          <w:rFonts w:ascii="Georgia" w:hAnsi="Georgia"/>
        </w:rPr>
        <w:t>авязать завязки), не допуская свисающих концов одежды, убрать волосы под головной убор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Не закалывать одежду булавками, иголками, не держать в карманах одежды острые, бьющиеся предметы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2.2. Подготовить рабочую зону для безопасной работы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прове</w:t>
      </w:r>
      <w:r>
        <w:rPr>
          <w:rFonts w:ascii="Georgia" w:hAnsi="Georgia"/>
        </w:rPr>
        <w:t>рить, чтобы на путях транспортирования грузов полы и платформы не были мокрыми и скользкими, не имели щелей, выбоин, набитых планок, торчащих гвоздей, открытых неогражденных люков, колодцев, а проходы и проезды не имели ям и рытвин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убедиться в наличии</w:t>
      </w:r>
      <w:r>
        <w:rPr>
          <w:rFonts w:ascii="Georgia" w:hAnsi="Georgia"/>
        </w:rPr>
        <w:t xml:space="preserve"> предохранительных скоб у тележек для перемещения бочек, бидонов, тележек-медведок и др.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освободить пути перемещения груза и место его укладки от посторонних предметов; уложить на пути перемещения груза твердое покрытие или настилы шириной не менее 1,</w:t>
      </w:r>
      <w:r>
        <w:rPr>
          <w:rFonts w:ascii="Georgia" w:hAnsi="Georgia"/>
        </w:rPr>
        <w:t>5 м при перемещении груза через рельсовые пути (на уровне головки рельса), по мягкому или неровному грунту, в других аналогичных ситуациях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проверить достаточность освещенности проходов и мест складирования; при необходимости потребовать освещения мест</w:t>
      </w:r>
      <w:r>
        <w:rPr>
          <w:rFonts w:ascii="Georgia" w:hAnsi="Georgia"/>
        </w:rPr>
        <w:t xml:space="preserve"> погрузки, выгрузки и перемещения грузов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обозначить на площадке для укладки грузов границы штабелей, проходов и проездов между ними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в холодное время года очистить от снега проходы, проезды и погрузочно-разгрузочные площадки; при обледенении посып</w:t>
      </w:r>
      <w:r>
        <w:rPr>
          <w:rFonts w:ascii="Georgia" w:hAnsi="Georgia"/>
        </w:rPr>
        <w:t>ать их песком, шлаком или другим противоскользящим материалом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убедиться в отсутствии посторонних лиц в местах производства погрузочно-разгрузочных работ и в зонах работы грузоподъемных машин, а также в местах возможного обрушения и падения грузов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</w:t>
      </w:r>
      <w:r>
        <w:rPr>
          <w:rFonts w:ascii="Georgia" w:hAnsi="Georgia"/>
        </w:rPr>
        <w:t> 2.3. Проверить исправность подъемно-уравнительных площадок, привода подъема, вилочных захватов (платформы) у гидравлических ручных тележек, другого оборудования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2.4. До выезда на рампу или эстакаду колесного транспорта и начала производства погрузочн</w:t>
      </w:r>
      <w:r>
        <w:rPr>
          <w:rFonts w:ascii="Georgia" w:hAnsi="Georgia"/>
        </w:rPr>
        <w:t>о-разгрузочных работ проверить наличие и исправность колесоотбойных устройств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2.5. Перед началом работы конвейера проверить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степень натяжения ленты и, при необходимости, произвести ее натяжение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надежность крепления ограждений приводных и нат</w:t>
      </w:r>
      <w:r>
        <w:rPr>
          <w:rFonts w:ascii="Georgia" w:hAnsi="Georgia"/>
        </w:rPr>
        <w:t>яжных устройств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надежность закрытия движущихся частей (муфт, роликов), наличие смазки в подшипниках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наличие и исправность запорных приспособлений, пусковых устройств, защитного заземления рамы конвейера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наличие и исправность ограничительных </w:t>
      </w:r>
      <w:r>
        <w:rPr>
          <w:rFonts w:ascii="Georgia" w:hAnsi="Georgia"/>
        </w:rPr>
        <w:t>упоров и приспособлений для снижения скорости движения груза (у неприводного конвейера)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2.6. На холостом ходу проверить работу кнопок управления приводным конвейером, особенно аварийных кнопок "стоп" в головной, хвостовой частях и на всем протяжении к</w:t>
      </w:r>
      <w:r>
        <w:rPr>
          <w:rFonts w:ascii="Georgia" w:hAnsi="Georgia"/>
        </w:rPr>
        <w:t>онвейера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2.7. Включить (при наличии) светозвуковую сигнализацию и убедиться в ее исправности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2.8. Перед производством работ на электротали (тельфере) проверить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исправность грузозахватных приспособлений и наличие на них клейм или бирок с указ</w:t>
      </w:r>
      <w:r>
        <w:rPr>
          <w:rFonts w:ascii="Georgia" w:hAnsi="Georgia"/>
        </w:rPr>
        <w:t>анием номера, грузоподъемности и даты испытания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стропы, изготовленные из стальных канатов, на отсутствие обрыва прядей, коррозии, износа, обрыва отдельных проволок сверх допустимых пределов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цепные стропы на отсутствие вытяжки, износа или трещин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наличие и надежность заземления кнопочного аппарата управления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отсутствие заедания кнопок управления в гнездах; состояние стального каната и правильность его намотки на барабане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состояние крюка (отсутствие трещин и разогнутости, наличие шплин</w:t>
      </w:r>
      <w:r>
        <w:rPr>
          <w:rFonts w:ascii="Georgia" w:hAnsi="Georgia"/>
        </w:rPr>
        <w:t>товки гайки и легкость проворачивания крюка в крюковой подвеске), после чего включить электрический рубильник и проверить работу тормоза контрольным грузом или грузом, близким к грузоподъемности данной машины, путем подъема его на высоту 200 - 300 мм с пос</w:t>
      </w:r>
      <w:r>
        <w:rPr>
          <w:rFonts w:ascii="Georgia" w:hAnsi="Georgia"/>
        </w:rPr>
        <w:t>ледующей выдержкой в таком положении в течение 10 минут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работу ограничителя высоты подъема крюка, исправность действия тормозов каретки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2.9. О выявленных неисправностях конвейера, грузоподъемной машины или грузозахватного приспособления, а также </w:t>
      </w:r>
      <w:r>
        <w:rPr>
          <w:rFonts w:ascii="Georgia" w:hAnsi="Georgia"/>
        </w:rPr>
        <w:t>истечении сроков их очередных испытаний сообщить непосредственному руководителю или работнику, ответственному за безопасную эксплуатацию грузоподъемных машин, и приступить к работе только после устранения неисправностей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3. Требования охраны труда во время</w:t>
      </w:r>
      <w:r>
        <w:rPr>
          <w:rFonts w:ascii="Georgia" w:hAnsi="Georgia"/>
          <w:b/>
          <w:bCs/>
        </w:rPr>
        <w:t xml:space="preserve"> работ</w:t>
      </w:r>
      <w:r>
        <w:rPr>
          <w:rFonts w:ascii="Georgia" w:hAnsi="Georgia"/>
          <w:b/>
          <w:bCs/>
        </w:rPr>
        <w:t>ы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3.1. Выполнять только ту работу, по которой прошел обучение, инструктаж по охране труда и к которой допущен работником, ответственным за безопасное выполнение работ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3.2. Не поручать свою работу необученным и посторонним лицам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3.3. При</w:t>
      </w:r>
      <w:r>
        <w:rPr>
          <w:rFonts w:ascii="Georgia" w:hAnsi="Georgia"/>
        </w:rPr>
        <w:t>менять необходимые для безопасной работы исправное оборудование, инструмент, приспособления, использовать их только для тех работ, для которых они предназначены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3.4. Соблюдать правила перемещения в помещении и на территории организации, пользоваться т</w:t>
      </w:r>
      <w:r>
        <w:rPr>
          <w:rFonts w:ascii="Georgia" w:hAnsi="Georgia"/>
        </w:rPr>
        <w:t>олько установленными проходами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3.5. Не загромождать проходы и проезды, проходы между оборудованием, стеллажами, штабелями, проходы к пультам управления, рубильникам, пути эвакуации и другие проходы порожней тарой, инвентарем, грузами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3.6. Применя</w:t>
      </w:r>
      <w:r>
        <w:rPr>
          <w:rFonts w:ascii="Georgia" w:hAnsi="Georgia"/>
        </w:rPr>
        <w:t>ть средства защиты рук при переноске грузов в жесткой таре, пищевого льда, замороженных продуктов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3.7. Во избежание травмирования торчащие гвозди и концы железной обвязки жесткой тары следует забить, убрать заподлицо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3.8. Использовать для вскрыти</w:t>
      </w:r>
      <w:r>
        <w:rPr>
          <w:rFonts w:ascii="Georgia" w:hAnsi="Georgia"/>
        </w:rPr>
        <w:t>я тары специально предназначенный инструмент (гвоздодеры, клещи, сбойники и т.п.). Не производить эти работы случайными предметами или инструментом с заусенцами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Перед применением ручного инструмента (молотка, гвоздодера, клещей и т.д.) убедиться в том</w:t>
      </w:r>
      <w:r>
        <w:rPr>
          <w:rFonts w:ascii="Georgia" w:hAnsi="Georgia"/>
        </w:rPr>
        <w:t>, что инструмент исправный, сухой и чистый (боек молотка надежно насажен на гладкую без заусенцев рукоятку, рабочая часть инструмента не имеет сколов, трещин, заусенцев и выбоин, а поверхности металлических ручек клещей гладкие, без вмятин, зазубин и заусе</w:t>
      </w:r>
      <w:r>
        <w:rPr>
          <w:rFonts w:ascii="Georgia" w:hAnsi="Georgia"/>
        </w:rPr>
        <w:t>нцев)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3.9. Деревянные бочки вскрывать путем снятия упорного (верхнего) обруча и последующего освобождения остова от шейного (второго) обруча с одной стороны бочки. При снятии обруча использовать специальную набойку и молоток. Слегка ударяя молотком по клепкам (в</w:t>
      </w:r>
      <w:r>
        <w:rPr>
          <w:rFonts w:ascii="Georgia" w:hAnsi="Georgia"/>
        </w:rPr>
        <w:t>верх), освободить дно и вынуть его с помощью стального клепа. Не извлекать дно бочки ударами молотка или топора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3.10. При вскрытии металлических бочек, имеющих пробки, применять гаечный ключ. Не отвинчивать пробку ударами молотка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3.11. Своевремен</w:t>
      </w:r>
      <w:r>
        <w:rPr>
          <w:rFonts w:ascii="Georgia" w:hAnsi="Georgia"/>
        </w:rPr>
        <w:t>но убирать с пола рассыпанные (пролитые) товары (жиры, краски и др.), бой стеклянной посуды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3.12. При выполнении работ на высоте не допускается работа на неогражденных эстакадах, площадках, на неисправных или не испытанных в установленном порядке прис</w:t>
      </w:r>
      <w:r>
        <w:rPr>
          <w:rFonts w:ascii="Georgia" w:hAnsi="Georgia"/>
        </w:rPr>
        <w:t>тавных лестницах и стремянках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3.13. Перемещать тележки, передвижные стеллажи, контейнеры плавно, без рывков, толчков и в направлении "от себя". При сопровождении тележки с грузом не допускается нахождение сбоку от тележки. При перемещении груза вниз п</w:t>
      </w:r>
      <w:r>
        <w:rPr>
          <w:rFonts w:ascii="Georgia" w:hAnsi="Georgia"/>
        </w:rPr>
        <w:t>о наклонной плоскости следует находиться сзади тележки, не сопровождать одному спускаемую тележку с грузом во избежание ее самопроизвольного скольжения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3.14. Не использовать для сидения случайные предметы (ящики, бочки и т.п.), оборудование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3.15.</w:t>
      </w:r>
      <w:r>
        <w:rPr>
          <w:rFonts w:ascii="Georgia" w:hAnsi="Georgia"/>
        </w:rPr>
        <w:t xml:space="preserve"> Переносить товары только в исправной таре. Не загружать тару более номинальной массы брутто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3.16. Не превышать нормы переноски тяжестей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3.17. При переноске груза выбирать свободный, ровный и наиболее короткий путь, не ходить по уложенным грузам,</w:t>
      </w:r>
      <w:r>
        <w:rPr>
          <w:rFonts w:ascii="Georgia" w:hAnsi="Georgia"/>
        </w:rPr>
        <w:t xml:space="preserve"> не перегонять впереди идущих грузчиков (особенно в узких и тесных местах)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3.18. При одновременной работе нескольких человек каждому из них следует следить за тем, чтобы не травмировать друг друга инструментом или переносимым грузом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3.19. Перенос</w:t>
      </w:r>
      <w:r>
        <w:rPr>
          <w:rFonts w:ascii="Georgia" w:hAnsi="Georgia"/>
        </w:rPr>
        <w:t>ить грузы на носилках по горизонтальному пути на расстояние не более 80 м. Опрокидывать и опускать носилки по команде работника, идущего сзади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3.20. При переноске длинномерных грузов всем работникам следует находиться по одну сторону переносимого груз</w:t>
      </w:r>
      <w:r>
        <w:rPr>
          <w:rFonts w:ascii="Georgia" w:hAnsi="Georgia"/>
        </w:rPr>
        <w:t>а и работать в наплечниках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3.21. Перемещение, погрузку и выгрузку груза производить с учетом его категории и степени опасности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3.22. При установке груза неправильной формы и сложной конфигурации на транспортное средство следует располагать его та</w:t>
      </w:r>
      <w:r>
        <w:rPr>
          <w:rFonts w:ascii="Georgia" w:hAnsi="Georgia"/>
        </w:rPr>
        <w:t>ким образом, чтобы центр тяжести занимал самое низкое положение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3.23. При перемещении тяжеловесных, крупногабаритных грузов вручную следует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применять прочные, ровные, одинакового диаметра и достаточной длины катки, концы которых не должны выступа</w:t>
      </w:r>
      <w:r>
        <w:rPr>
          <w:rFonts w:ascii="Georgia" w:hAnsi="Georgia"/>
        </w:rPr>
        <w:t>ть из-под перемещаемого груза более чем на 30 - 40 см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катки укладывать параллельно и во время передвижения груза следить, чтобы они не поворачивались относительно направления движения груза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для подведения катков под груз пользоваться ломами или р</w:t>
      </w:r>
      <w:r>
        <w:rPr>
          <w:rFonts w:ascii="Georgia" w:hAnsi="Georgia"/>
        </w:rPr>
        <w:t>еечными домкратами; брать каток для перекладывания только тогда, когда он полностью освободится из-под груза; поправлять каток следует ломом или ударами кувалды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во время перемещения остерегаться вылетающих из-под груза катков или случайного срыва груз</w:t>
      </w:r>
      <w:r>
        <w:rPr>
          <w:rFonts w:ascii="Georgia" w:hAnsi="Georgia"/>
        </w:rPr>
        <w:t>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3.24. При перемещении катно-бочковых грузов по горизонтальной поверхности соблюдать следующие требования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перекатывании бочек, рулонов, барабанов и других подобных грузов находиться за перемещаемым грузом и контролировать скорость его переме</w:t>
      </w:r>
      <w:r>
        <w:rPr>
          <w:rFonts w:ascii="Georgia" w:hAnsi="Georgia"/>
        </w:rPr>
        <w:t>щения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не перекатывать грузы, толкая их за края, во избежание ушиба рук о другие предметы, находящиеся на пути перекатывания груза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не переносить катно-бочковые грузы на спине независимо от их массы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3.25. Если пол кладовой (склада) расположен </w:t>
      </w:r>
      <w:r>
        <w:rPr>
          <w:rFonts w:ascii="Georgia" w:hAnsi="Georgia"/>
        </w:rPr>
        <w:t>ниже уровня кузова автомобиля, погрузка катно-бочковых грузов вручную на машину допускается по слегам или покатам двумя грузчиками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перемещении груза по наклонной плоскости вниз следует применять задерживающие приспособления (веревки, канаты, тросы</w:t>
      </w:r>
      <w:r>
        <w:rPr>
          <w:rFonts w:ascii="Georgia" w:hAnsi="Georgia"/>
        </w:rPr>
        <w:t xml:space="preserve"> и т.п.). При этом не допускается находиться перед скатываемым грузом, перемещать груз быстрее скорости движения грузчика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массе одного места более 80 кг следует применять прочные канаты или средства механизации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Работы с канатами и грузовыми у</w:t>
      </w:r>
      <w:r>
        <w:rPr>
          <w:rFonts w:ascii="Georgia" w:hAnsi="Georgia"/>
        </w:rPr>
        <w:t>стройствами выполнять в рукавицах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3.26. Погрузочно-разгрузочные работы с опасными грузами производить после целевого инструктажа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3.27. При выполнении работ по перемещению сжатых и сжиженных газов в баллонах, опасных и вредных веществ следует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</w:t>
      </w:r>
      <w:r>
        <w:rPr>
          <w:rFonts w:ascii="Georgia" w:hAnsi="Georgia"/>
        </w:rPr>
        <w:t> перемещать баллоны с надетыми предохранительными колпаками, закрывающими вентили, используя специальные тележки. Не переносить баллоны на руках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переносить баллоны по лестнице, используя носилки, имеющие затягивающий ремень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бутыли с кислотой уста</w:t>
      </w:r>
      <w:r>
        <w:rPr>
          <w:rFonts w:ascii="Georgia" w:hAnsi="Georgia"/>
        </w:rPr>
        <w:t>новить в корзину и после предварительного осмотра и проверки состояния ручек и дна корзины переносить за ручки не менее чем двум грузчикам. Если корзина повреждена, ее следует поместить в специальный железный ящик и в нем производить транспортировку. Не до</w:t>
      </w:r>
      <w:r>
        <w:rPr>
          <w:rFonts w:ascii="Georgia" w:hAnsi="Georgia"/>
        </w:rPr>
        <w:t>пускается переносить бутыли с кислотой или щелочью на спине, плече и перед собой, при перемещении соблюдать осторожность, предупреждать толчки и удары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обращаться осторожно с порожней тарой из-под кислот, не наклонять порожние бутыли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3.28. Не допу</w:t>
      </w:r>
      <w:r>
        <w:rPr>
          <w:rFonts w:ascii="Georgia" w:hAnsi="Georgia"/>
        </w:rPr>
        <w:t>скается выполнять работы с опасными грузами при обнаружении неисправности тары, несоответствия тары требованиям нормативно-технической документации, а также при отсутствии маркировки и предупредительных надписей на таре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3.29. Перед укладкой товаров на</w:t>
      </w:r>
      <w:r>
        <w:rPr>
          <w:rFonts w:ascii="Georgia" w:hAnsi="Georgia"/>
        </w:rPr>
        <w:t xml:space="preserve"> стеллажи очистить ячейки от грязи, остатков упаковки и консервации. Не перегружать стеллажи, не укладывать грузы на неисправные стеллажи. Не допускать свисания груза со стеллажа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3.30. Перед загрузкой контейнера проверить его исправность, а после окон</w:t>
      </w:r>
      <w:r>
        <w:rPr>
          <w:rFonts w:ascii="Georgia" w:hAnsi="Georgia"/>
        </w:rPr>
        <w:t>чания загрузки - плотность закрытия дверей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открывании дверей контейнера, во избежание травмирования ног из-за возможного выпадения отдельных мест груза, следует находиться сбоку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3.31. При выполнении погрузочно-разгрузочных работ и укладке гру</w:t>
      </w:r>
      <w:r>
        <w:rPr>
          <w:rFonts w:ascii="Georgia" w:hAnsi="Georgia"/>
        </w:rPr>
        <w:t>за на автомобиль следует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подаче автомобиля к месту погрузки (выгрузки) отойти в безопасное место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подложить под колеса стоящего автомобиля специальные упоры (башмаки). Автомобиль, поставленный под погрузку (выгрузку), необходимо надежно заторм</w:t>
      </w:r>
      <w:r>
        <w:rPr>
          <w:rFonts w:ascii="Georgia" w:hAnsi="Georgia"/>
        </w:rPr>
        <w:t>озить стояночным тормозом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во время выгрузки автомобиля-самосвала не находиться в его кузове или на подножке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перед открыванием бортов автомобиля убедиться в безопасном расположении груза в кузове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открывать и закрывать борта под контролем води</w:t>
      </w:r>
      <w:r>
        <w:rPr>
          <w:rFonts w:ascii="Georgia" w:hAnsi="Georgia"/>
        </w:rPr>
        <w:t>теля автомобиля. Открывать борт следует одновременно двум грузчикам, находящимся по разные стороны открываемого борта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выгрузку грузов, которые разрешается сбрасывать, производить на эстакаде, огражденной с боков предохранительными брусьями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ра</w:t>
      </w:r>
      <w:r>
        <w:rPr>
          <w:rFonts w:ascii="Georgia" w:hAnsi="Georgia"/>
        </w:rPr>
        <w:t>згрузке тяжеловесных длинномерных грузов применять страховку груза канатами и соблюдать меры личной безопасности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бревна и пиломатериалы не грузить выше стоек, а также не размещать длинномерный груз по диагонали в кузове, оставляя выступающие за боковы</w:t>
      </w:r>
      <w:r>
        <w:rPr>
          <w:rFonts w:ascii="Georgia" w:hAnsi="Georgia"/>
        </w:rPr>
        <w:t>е габариты автомобиля концы, и не загораживать грузом двери кабины водителя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перевозке грузов (доски, бревна) длиной более 6 м надежно крепить их к прицепу, при одновременной перевозке длинномерных грузов разной длины более короткие располагать све</w:t>
      </w:r>
      <w:r>
        <w:rPr>
          <w:rFonts w:ascii="Georgia" w:hAnsi="Georgia"/>
        </w:rPr>
        <w:t>рху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погрузке навалом груз располагать равномерно по всей площади кузова, при этом он не должен возвышаться над бортами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ящики, бочки и другой штучный груз укладывать плотно, без промежутков, чтобы при движении он не мог перемещаться по кузову.</w:t>
      </w:r>
      <w:r>
        <w:rPr>
          <w:rFonts w:ascii="Georgia" w:hAnsi="Georgia"/>
        </w:rPr>
        <w:t xml:space="preserve"> Бочки с жидким грузом устанавливать пробкой вверх. Каждый ряд бочек следует устанавливать на прокладках из досок и все крайние ряды подклинить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стеклянную тару с жидкостями устанавливать пробкой вверх в специальной упаковке, каждое место груза в отдел</w:t>
      </w:r>
      <w:r>
        <w:rPr>
          <w:rFonts w:ascii="Georgia" w:hAnsi="Georgia"/>
        </w:rPr>
        <w:t>ьности должно быть хорошо укреплено в кузове, чтобы во время движения груз не мог переместиться или опрокинуться. Стеклянная тара с агрессивной жидкостью должна находиться в деревянных обрешетках или плетеных корзинах с перекладкой соломой или стружкой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</w:t>
      </w:r>
      <w:r>
        <w:rPr>
          <w:rFonts w:ascii="Georgia" w:hAnsi="Georgia"/>
        </w:rPr>
        <w:t>  штучные грузы, возвышающиеся над бортом кузова, увязывать прочными канатами (увязка грузов металлическими канатами или проволокой не допускается). Высота груза не должна превышать высоты проездов под мостами и путепроводами, а общая высота от поверхности</w:t>
      </w:r>
      <w:r>
        <w:rPr>
          <w:rFonts w:ascii="Georgia" w:hAnsi="Georgia"/>
        </w:rPr>
        <w:t xml:space="preserve"> дороги до высшей точки груза не должна быть более 3,8 м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3.32. Прекратить работы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обнаружении несоответствия тары установленным требованиям, а также отсутствии на ней четкой маркировки или ярлыков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возникновении опасных и вредных произ</w:t>
      </w:r>
      <w:r>
        <w:rPr>
          <w:rFonts w:ascii="Georgia" w:hAnsi="Georgia"/>
        </w:rPr>
        <w:t>водственных факторов вследствие воздействия метеоусловий на физико-химический состав груза (если не приняты меры по созданию безопасных условий производства работ)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3.33. При штабелировании стройматериалов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штучный камень укладывать на высоту не бо</w:t>
      </w:r>
      <w:r>
        <w:rPr>
          <w:rFonts w:ascii="Georgia" w:hAnsi="Georgia"/>
        </w:rPr>
        <w:t>лее 1,5 м (во избежание самообрушения)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кирпич укладывать на ровной поверхности не более чем в 25 рядов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высота штабеля пиломатериалов при рядовой укладке не должна превышать половины ширины штабеля, а при укладке в клетки должна быть не более шири</w:t>
      </w:r>
      <w:r>
        <w:rPr>
          <w:rFonts w:ascii="Georgia" w:hAnsi="Georgia"/>
        </w:rPr>
        <w:t>ны штабеля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штабелям из песка, гравия, щебня и других сыпучих материалов придавать естественный угол откоса или ограждать их прочными подпорными стенками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ящики со стеклом укладывать в один ряд по высоте. При укладывании и съеме ящиков со стеклом грузчикам следует находиться с торцевой стороны ящика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3.34. Дештабелирование грузов производить только сверху и равномерно по всей длине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 xml:space="preserve">    3.35. При взятии </w:t>
      </w:r>
      <w:r>
        <w:rPr>
          <w:rFonts w:ascii="Georgia" w:hAnsi="Georgia"/>
        </w:rPr>
        <w:t>сыпучих грузов из штабеля не допускать образования подкопа. Сыпучие пылящие грузы (цемент, алебастр и др.) выгружать в лари и другие закрытые емкости, предохраняющие их от распыления. Грузить и выгружать навалом известь и другие едкие пылящие вещества толь</w:t>
      </w:r>
      <w:r>
        <w:rPr>
          <w:rFonts w:ascii="Georgia" w:hAnsi="Georgia"/>
        </w:rPr>
        <w:t>ко механизированным способом, исключающим загрязнение воздуха рабочей зоны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3.36. Для предотвращения аварийных ситуаций необходимо знать и применять условные сигналы при погрузке и выгрузке грузов подъемно-транспортными механизмами; при загрузке (выгру</w:t>
      </w:r>
      <w:r>
        <w:rPr>
          <w:rFonts w:ascii="Georgia" w:hAnsi="Georgia"/>
        </w:rPr>
        <w:t>зке) продуктов из холодильных камер, не открывающихся изнутри, соблюдать меры предосторожности, исключающие возможность случайной изоляции в них работников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3.37. Не допускается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находиться и производить работы под поднятым грузом, на путях движени</w:t>
      </w:r>
      <w:r>
        <w:rPr>
          <w:rFonts w:ascii="Georgia" w:hAnsi="Georgia"/>
        </w:rPr>
        <w:t>я транспорта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разгружать груз в места, для этого не приспособленные (на временные перекрытия, непосредственно на трубы паро- и газопроводов, электрические кабели, вплотную к заборам и стенам различных сооружений и устройств)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3.38. Во время работы </w:t>
      </w:r>
      <w:r>
        <w:rPr>
          <w:rFonts w:ascii="Georgia" w:hAnsi="Georgia"/>
        </w:rPr>
        <w:t>с использованием подъемно-транспортного оборудования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соблюдать требования безопасности, изложенные в эксплуатационной документации заводов - изготовителей оборудования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предупреждать о предстоящем пуске оборудования работников, находящихся рядом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включать и выключать оборудование сухими руками и только при помощи кнопок "пуск" и "стоп"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не прикасаться к открытым и неогражденным токоведущим частям оборудования, оголенным и с поврежденной изоляцией проводам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не перегружать применяемое обо</w:t>
      </w:r>
      <w:r>
        <w:rPr>
          <w:rFonts w:ascii="Georgia" w:hAnsi="Georgia"/>
        </w:rPr>
        <w:t>рудование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осматривать, регулировать, извлекать застрявшие предметы, товары, очищать использованное оборудование следует только после того, как оно остановлено с помощью кнопки "стоп", отключено от источника питания, на пусковом устройстве вывешен плак</w:t>
      </w:r>
      <w:r>
        <w:rPr>
          <w:rFonts w:ascii="Georgia" w:hAnsi="Georgia"/>
        </w:rPr>
        <w:t>ат "Не включать! Работают люди!", и после полной остановки вращающихся и подвижных частей, имеющих опасный инерционный ход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3.39. При эксплуатации подъемно-транспортного оборудования не допускается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поправлять ремни, цепи привода, снимать и устанав</w:t>
      </w:r>
      <w:r>
        <w:rPr>
          <w:rFonts w:ascii="Georgia" w:hAnsi="Georgia"/>
        </w:rPr>
        <w:t>ливать ограждения во время работы оборудования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превышать допустимые скорости работы оборудования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оставлять без надзора работающее оборудование, допускать к его эксплуатации необученных и посторонних лиц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При наличии напряжения (бьет током) на</w:t>
      </w:r>
      <w:r>
        <w:rPr>
          <w:rFonts w:ascii="Georgia" w:hAnsi="Georgia"/>
        </w:rPr>
        <w:t xml:space="preserve"> корпусе оборудования, раме или кожухе пускорегулирующей аппаратуры, возникновении постороннего шума, появлении запаха горящей изоляции, самопроизвольной остановке или неправильном действии механизмов и элементов оборудования работу на оборудовании прекрат</w:t>
      </w:r>
      <w:r>
        <w:rPr>
          <w:rFonts w:ascii="Georgia" w:hAnsi="Georgia"/>
        </w:rPr>
        <w:t>ить, выключить кнопкой "стоп" (выключателем) и отсоединить его от электросети с помощью рубильника или другого отключающего устройства, сообщить об этом непосредственному руководителю и до устранения неисправности не включать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3.40. При эксплуатации ру</w:t>
      </w:r>
      <w:r>
        <w:rPr>
          <w:rFonts w:ascii="Georgia" w:hAnsi="Georgia"/>
        </w:rPr>
        <w:t>чных тележек не превышать установленную грузоподъемность и разрешенную скорость перемещения в помещении склада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Высота уложенного на тележку груза не должна превышать уровня глаз грузчика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3.41. Убедиться в устойчивом положении груза на вилочном за</w:t>
      </w:r>
      <w:r>
        <w:rPr>
          <w:rFonts w:ascii="Georgia" w:hAnsi="Georgia"/>
        </w:rPr>
        <w:t>хвате или платформе транспортной тележки с механическим или гидравлическим рычажным приводом подъема перед началом подъема груза на нужную высоту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Перевозимый груз размещать равномерно по всей площади платформы или симметрично относительно левой и прав</w:t>
      </w:r>
      <w:r>
        <w:rPr>
          <w:rFonts w:ascii="Georgia" w:hAnsi="Georgia"/>
        </w:rPr>
        <w:t>ой сторон вилочного захвата, не допускать выступание груза за габариты платформы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3.42. При эксплуатации конвейера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соблюдать установленные (шириной не менее 1 м) проходы по обе стороны конвейера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устанавливать наклонный конвейер под углом, не </w:t>
      </w:r>
      <w:r>
        <w:rPr>
          <w:rFonts w:ascii="Georgia" w:hAnsi="Georgia"/>
        </w:rPr>
        <w:t>превышающим 30°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запускать конвейер в незагруженном состоянии; загружать грузонесущий орган конвейера равномерно, масса транспортируемого груза не должна превышать допустимых нагрузок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укладывать груз устойчиво, симметрично относительно продольной </w:t>
      </w:r>
      <w:r>
        <w:rPr>
          <w:rFonts w:ascii="Georgia" w:hAnsi="Georgia"/>
        </w:rPr>
        <w:t>оси конвейера. Груз, уложенный на конвейер, не должен выступать за его габариты. Если размеры груза меньше расстояния между тремя роликами, его следует размещать на поддоне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подачу и снятие груза производить со специальных подающих и приемных устройств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3.43. Во время работы приводного конвейера не допускается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устранять пробуксовку ленты на барабане путем подсыпания в зону между лентой и барабаном песка, земли, других</w:t>
      </w:r>
      <w:r>
        <w:rPr>
          <w:rFonts w:ascii="Georgia" w:hAnsi="Georgia"/>
        </w:rPr>
        <w:t xml:space="preserve"> сыпучих материалов или путем набрасывания каких-либо предметов на приводной барабан; при пробуксовке или перекосе ленты конвейера работа должна быть прекращена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руками очищать ленту, помогать ее движению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очищать поддерживающие ролики, барабаны пр</w:t>
      </w:r>
      <w:r>
        <w:rPr>
          <w:rFonts w:ascii="Georgia" w:hAnsi="Georgia"/>
        </w:rPr>
        <w:t>иводных, натяжных и концевых станций, убирать просыпь товаров из-под конвейера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переходить через движущуюся ленту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проворачивать остановившиеся ролики, поправлять груз вручную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работать без приемного и подающего столиков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переставлять подде</w:t>
      </w:r>
      <w:r>
        <w:rPr>
          <w:rFonts w:ascii="Georgia" w:hAnsi="Georgia"/>
        </w:rPr>
        <w:t>рживающие ролики, натягивать и выравнивать ленту конвейера вручную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3.44. Запрещается запускать в работу ленточный конвейер при загроможденности проходов, а также при отсутствии или неисправности: ограждений приводных, натяжных и концевых барабанов; тр</w:t>
      </w:r>
      <w:r>
        <w:rPr>
          <w:rFonts w:ascii="Georgia" w:hAnsi="Georgia"/>
        </w:rPr>
        <w:t>осового выключателя; заземления оборудования, брони кабелей или рамы конвейера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3.45. Перед началом работы на рольганговых столах проверить надежность боковых ограждений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3.46. При эксплуатации электротали (тельфера)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поднимать и перемещать гру</w:t>
      </w:r>
      <w:r>
        <w:rPr>
          <w:rFonts w:ascii="Georgia" w:hAnsi="Georgia"/>
        </w:rPr>
        <w:t>з, вес которого не превышает грузоподъемности тали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следить за надежностью обвязки и крепления груза грузозахватными приспособлениями (крюками, стропами, захватами) во избежание падения груза или его отдельных частей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следить, чтобы цепи (канаты) п</w:t>
      </w:r>
      <w:r>
        <w:rPr>
          <w:rFonts w:ascii="Georgia" w:hAnsi="Georgia"/>
        </w:rPr>
        <w:t>ри накладывании их на поднимаемый груз не были перекручены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перемещать груз в горизонтальном направлении не менее чем на 0,5 м выше встречающихся на пути предметов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во время перемещения груза находиться от него на безопасном расстоянии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для обв</w:t>
      </w:r>
      <w:r>
        <w:rPr>
          <w:rFonts w:ascii="Georgia" w:hAnsi="Georgia"/>
        </w:rPr>
        <w:t>язки груза применять стропы, соответствующие массе поднимаемого груза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перемещении грузов в таре не загружать ее выше бортов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перед началом перемещения грузов в специальной таре проверять ее исправность, маркировку (номер, грузоподъемность, соб</w:t>
      </w:r>
      <w:r>
        <w:rPr>
          <w:rFonts w:ascii="Georgia" w:hAnsi="Georgia"/>
        </w:rPr>
        <w:t>ственную массу)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подъеме и перемещении длинномерных грузов применять специальные оттяжки (крючья и т.п.)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поднимать и перемещать грузы плавно, без рывков и раскачивания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перед опусканием груза осмотреть место, на которое будет поставлен гру</w:t>
      </w:r>
      <w:r>
        <w:rPr>
          <w:rFonts w:ascii="Georgia" w:hAnsi="Georgia"/>
        </w:rPr>
        <w:t>з, и убедиться в невозможности падения, опрокидывания или сползания груза после его установки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выключать главный рубильник при перерыве в работе и по ее окончании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3.47. Во время работы с использованием электротали не допускается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подтаскивать </w:t>
      </w:r>
      <w:r>
        <w:rPr>
          <w:rFonts w:ascii="Georgia" w:hAnsi="Georgia"/>
        </w:rPr>
        <w:t>груз по полу с помощью грузозахватных приспособлений при косом натяжении каната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останавливать подъем груза доведением обоймы до концевого выключателя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поднимать грузы, находящиеся в неустойчивом положении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отрывать крюком примерзший или закреп</w:t>
      </w:r>
      <w:r>
        <w:rPr>
          <w:rFonts w:ascii="Georgia" w:hAnsi="Georgia"/>
        </w:rPr>
        <w:t>ленный груз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выравнивать груз массой своего тела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перемещать груз над людьми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проходить по загроможденным проходам при перемещении груза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оставлять груз и грузозахватные приспособления в поднятом положении при перерыве в работе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постоянно пользоваться концевым выключателем как автоматическим остановом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3.48. Не допускается производство погрузочно-разгрузочных работ на пути движения железнодорожного, автомобильного транспорта, в местах переходов и переездов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3.49. Во время </w:t>
      </w:r>
      <w:r>
        <w:rPr>
          <w:rFonts w:ascii="Georgia" w:hAnsi="Georgia"/>
        </w:rPr>
        <w:t>маневрирования железнодорожного состава, при подаче вагонов к месту разгрузки (погрузки) запрещается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ездить на буферах, подножках головных автосцепок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стоять на краю рампы, а также между рампой и движущимся вагоном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переходить пути под вагонам</w:t>
      </w:r>
      <w:r>
        <w:rPr>
          <w:rFonts w:ascii="Georgia" w:hAnsi="Georgia"/>
        </w:rPr>
        <w:t>и, стоящими под погрузкой (выгрузкой)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3.50. Перед началом производства погрузочно-разгрузочных работ необходимо надежно затормозить вагон при помощи тормозных башмаков, подложенных под колеса с двух сторон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3.51. Перед открытием дверей крытых ваго</w:t>
      </w:r>
      <w:r>
        <w:rPr>
          <w:rFonts w:ascii="Georgia" w:hAnsi="Georgia"/>
        </w:rPr>
        <w:t>нов следует убедиться в исправности их закрепления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3.52. При открывании дверей крытых вагонов следует находиться сбоку и открывать дверь на себя, держась за ее поручни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Запрещается, открывая дверь, упираться в кронштейн и налегать на дверь во избе</w:t>
      </w:r>
      <w:r>
        <w:rPr>
          <w:rFonts w:ascii="Georgia" w:hAnsi="Georgia"/>
        </w:rPr>
        <w:t>жание падения из-за потери равновесия, а также открывать двери крытых вагонов на эстакадах, не имеющих ходовых настилов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закрытии двери крытого вагона следует находиться сбоку от нее и двигать дверь за поручни от себя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3.53. Перед разгрузкой ва</w:t>
      </w:r>
      <w:r>
        <w:rPr>
          <w:rFonts w:ascii="Georgia" w:hAnsi="Georgia"/>
        </w:rPr>
        <w:t>гона осмотреть состояние мостика и сходней и убедиться в их прочности и исправности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3.54. При разгрузке вагонов разбирать груз уступами так, чтобы предупредить возможность падения отдельных мест груза (ящика, короба и т.п.)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3.55. При открывании б</w:t>
      </w:r>
      <w:r>
        <w:rPr>
          <w:rFonts w:ascii="Georgia" w:hAnsi="Georgia"/>
        </w:rPr>
        <w:t>орта железнодорожной платформы во избежание удара падающим бортом следует находиться со стороны торцов борта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закрытии борта платформы работникам следует находиться со стороны торцов борта и поднять сначала торцевой борт, а после того, как поднятый</w:t>
      </w:r>
      <w:r>
        <w:rPr>
          <w:rFonts w:ascii="Georgia" w:hAnsi="Georgia"/>
        </w:rPr>
        <w:t xml:space="preserve"> борт </w:t>
      </w:r>
      <w:r>
        <w:rPr>
          <w:rFonts w:ascii="Georgia" w:hAnsi="Georgia"/>
        </w:rPr>
        <w:lastRenderedPageBreak/>
        <w:t>будет удерживать работник, находящийся на платформе, остальные работники поочередно начинают подъем продольных бортов. Во время этих операций не допускается нахождение напротив бортов платформы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закрытии борта платформы снять с вагона всю увя</w:t>
      </w:r>
      <w:r>
        <w:rPr>
          <w:rFonts w:ascii="Georgia" w:hAnsi="Georgia"/>
        </w:rPr>
        <w:t>зочную проволоку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Открывать и закрывать неисправные борта платформы следует только под руководством бригадира или мастера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3.56. При открытии люка полувагона следует находиться сбоку от люка, стоять напротив открываемого люка не допускается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От</w:t>
      </w:r>
      <w:r>
        <w:rPr>
          <w:rFonts w:ascii="Georgia" w:hAnsi="Georgia"/>
        </w:rPr>
        <w:t>крывать люк необходимо двум работникам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Открывать люки из-под вагона не допускается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открывании люка не допускается нахождение людей в вагоне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Закрытие люков следует производить двум работникам с применением специальных ломиков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3.57. Р</w:t>
      </w:r>
      <w:r>
        <w:rPr>
          <w:rFonts w:ascii="Georgia" w:hAnsi="Georgia"/>
        </w:rPr>
        <w:t>азгрузку платформы с пиломатериалами, находящимися в устойчивом положении, производить в следующем порядке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срезать всю увязку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уложить слеги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удалить стойки со стороны фронта выгрузки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произвести разгрузку по слегам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При неустойчивом положении пиломатериалов с особой осторожностью произвести разгрузку платформы в следующем порядке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крайние стойки подпереть рычагами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срезать всю увязку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уложить слеги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удалить средние стойки со стороны выгрузки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среза</w:t>
      </w:r>
      <w:r>
        <w:rPr>
          <w:rFonts w:ascii="Georgia" w:hAnsi="Georgia"/>
        </w:rPr>
        <w:t>ть крайние стойки на высоте около 0,5 м от пола платформы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произвести разгрузку всех рядов пиломатериалов до уровня срезанных стоек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Разгрузку следует производить рядами по горизонтали во избежание обвала пиломатериалов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 xml:space="preserve">4. Требования охраны труда </w:t>
      </w:r>
      <w:r>
        <w:rPr>
          <w:rFonts w:ascii="Georgia" w:hAnsi="Georgia"/>
          <w:b/>
          <w:bCs/>
        </w:rPr>
        <w:t>в аварийных ситуация</w:t>
      </w:r>
      <w:r>
        <w:rPr>
          <w:rFonts w:ascii="Georgia" w:hAnsi="Georgia"/>
          <w:b/>
          <w:bCs/>
        </w:rPr>
        <w:t>х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4.1. При поломке оборудования, угрожающей аварией на рабочем месте, прекратить его эксплуатацию, а также подачу к нему электроэнергии, груза, товара и т.п. Доложить о принятых мерах непосредственному руководителю (работнику, ответ</w:t>
      </w:r>
      <w:r>
        <w:rPr>
          <w:rFonts w:ascii="Georgia" w:hAnsi="Georgia"/>
        </w:rPr>
        <w:t>ственному за безопасную эксплуатацию оборудования) и действовать в соответствии с полученными указаниями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4.2. В аварийной обстановке оповестить об опасности работников, находящихся рядом, доложить непосредственному руководителю о случившемся и действо</w:t>
      </w:r>
      <w:r>
        <w:rPr>
          <w:rFonts w:ascii="Georgia" w:hAnsi="Georgia"/>
        </w:rPr>
        <w:t>вать в соответствии с планом ликвидации аварий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4.3. Если в процессе работы произошло загрязнение места разгрузки жирами или просыпанными порошкообразными веществами (мукой, цементом и т.п.), работу прекратить до удаления загрязняющих веществ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4.4.</w:t>
      </w:r>
      <w:r>
        <w:rPr>
          <w:rFonts w:ascii="Georgia" w:hAnsi="Georgia"/>
        </w:rPr>
        <w:t xml:space="preserve"> Пролитый жир удалить с помощью ветоши или других жиропоглощающих материалов. Загрязненное место промыть нагретым (не более чем до 50 °C) раствором кальцинированной соды и вытереть насухо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4.5. Для удаления большого количества просыпанных пылящих порош</w:t>
      </w:r>
      <w:r>
        <w:rPr>
          <w:rFonts w:ascii="Georgia" w:hAnsi="Georgia"/>
        </w:rPr>
        <w:t>кообразных веществ надеть очки и респиратор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4.6. Пострадавшему при травмировании, отравлении и внезапном заболевании необходимо оказать первую (доврачебную) помощь и, при необходимости, организовать его доставку в учреждение здравоохранения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5. Требов</w:t>
      </w:r>
      <w:r>
        <w:rPr>
          <w:rFonts w:ascii="Georgia" w:hAnsi="Georgia"/>
          <w:b/>
          <w:bCs/>
        </w:rPr>
        <w:t>ания охраны труда по окончании работ</w:t>
      </w:r>
      <w:r>
        <w:rPr>
          <w:rFonts w:ascii="Georgia" w:hAnsi="Georgia"/>
          <w:b/>
          <w:bCs/>
        </w:rPr>
        <w:t>ы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5.1. Выключить применяемое оборудование кнопкой "стоп" и отсоединить от электрической сети с помощью рубильника или другого отключающего устройства, предотвращающего случайный пуск. На пусковом устройстве вывесить </w:t>
      </w:r>
      <w:r>
        <w:rPr>
          <w:rFonts w:ascii="Georgia" w:hAnsi="Georgia"/>
        </w:rPr>
        <w:t>плакат "Не включать! Работают люди!"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5.2. Освободить конвейер от груза и очистить от загрязнений. Очистку конвейера производить щеткой, сухой ветошью и т.п. только после полной остановки движущихся частей. Закрыть запорное приспособление пускового уст</w:t>
      </w:r>
      <w:r>
        <w:rPr>
          <w:rFonts w:ascii="Georgia" w:hAnsi="Georgia"/>
        </w:rPr>
        <w:t>ройства. Наклонный конвейер опустить в крайнее нижнее положение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5.3. Убрать съемные грузозахватные приспособления, инвентарь в отведенные места хранения. Грузовую тележку установить на ровную поверхность, раму гидравлической тележки необходимо опустит</w:t>
      </w:r>
      <w:r>
        <w:rPr>
          <w:rFonts w:ascii="Georgia" w:hAnsi="Georgia"/>
        </w:rPr>
        <w:t>ь в нижнее положение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5.4. Не допускается уборка мусора и отходов непосредственно руками. Для этих целей необходимо использовать щетки, совки и другие приспособления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5.5. Вымыть руки теплой водой с мылом, по возможности, принять душ</w:t>
      </w:r>
      <w:r>
        <w:rPr>
          <w:rFonts w:ascii="Georgia" w:hAnsi="Georgia"/>
        </w:rPr>
        <w:t>.</w:t>
      </w:r>
    </w:p>
    <w:p w:rsidR="00000000" w:rsidRDefault="00EF59B1">
      <w:pPr>
        <w:pStyle w:val="3"/>
        <w:jc w:val="center"/>
        <w:divId w:val="1917593702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Инструкция по</w:t>
      </w:r>
      <w:r>
        <w:rPr>
          <w:rFonts w:ascii="Georgia" w:eastAsia="Times New Roman" w:hAnsi="Georgia"/>
        </w:rPr>
        <w:t xml:space="preserve"> охране труда при кислородной резк</w:t>
      </w:r>
      <w:r>
        <w:rPr>
          <w:rFonts w:ascii="Georgia" w:eastAsia="Times New Roman" w:hAnsi="Georgia"/>
        </w:rPr>
        <w:t>е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1. Общие требования охраны труд</w:t>
      </w:r>
      <w:r>
        <w:rPr>
          <w:rFonts w:ascii="Georgia" w:hAnsi="Georgia"/>
          <w:b/>
          <w:bCs/>
        </w:rPr>
        <w:t>а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1.1. К выполнению работ по кислородной резке (газорезчики) допускаются лица не моложе 18 лет, прошедшие медицинское освидетельствование, соответствующее обучение и инструктаж, проверк</w:t>
      </w:r>
      <w:r>
        <w:rPr>
          <w:rFonts w:ascii="Georgia" w:hAnsi="Georgia"/>
        </w:rPr>
        <w:t>у знаний требований охраны труда и имеющие практические навыки по обслуживанию оборудования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1.2. Повторный инструктаж и проверка знаний по охране труда и производственной санитарии должны проводиться не реже одного раза в 3 мес. с отметкой в специальн</w:t>
      </w:r>
      <w:r>
        <w:rPr>
          <w:rFonts w:ascii="Georgia" w:hAnsi="Georgia"/>
        </w:rPr>
        <w:t>ом журнале и в личной карточке сварщика. Работнику необходимо уметь оказывать первую помощь при острых отравлениях, ожогах кожи и слизистых оболочек, поражениях электрическим током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1.3. Работники должны проходить периодические медицинские осмотры в ус</w:t>
      </w:r>
      <w:r>
        <w:rPr>
          <w:rFonts w:ascii="Georgia" w:hAnsi="Georgia"/>
        </w:rPr>
        <w:t>тановленном порядке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1.4. Работники, переведенные из одного цеха в другой, могут быть допущены к работе после получения вводного инструктажа по охране труда и проверки знаний настоящей Инструкции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1.5. При газовой резке образуются опасные и вредные факторы, оказывающие неблагоприятное воздействие на работников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К вредным производственным факторам при газовой резке относятся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твердые и газообразные токсичные вещества в составе сварочного аэро</w:t>
      </w:r>
      <w:r>
        <w:rPr>
          <w:rFonts w:ascii="Georgia" w:hAnsi="Georgia"/>
        </w:rPr>
        <w:t>золя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интенсивное тепловое (инфракрасное) излучение свариваемых деталей и сварочной ванны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искры, брызги, выбросы расплавленного металла и шлака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высокочастотный шум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статическая нагрузка и др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1.6. При выполнении работ по кислородной р</w:t>
      </w:r>
      <w:r>
        <w:rPr>
          <w:rFonts w:ascii="Georgia" w:hAnsi="Georgia"/>
        </w:rPr>
        <w:t>езке необходимо следить за исправностью аппаратуры, рукавов, редукторов и баллонов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1.7. Не допускается совместное хранение баллонов с горючим газом и кислородом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1.8. При выполнении работ по кислородной резке газорезчики должны обеспечиваться сред</w:t>
      </w:r>
      <w:r>
        <w:rPr>
          <w:rFonts w:ascii="Georgia" w:hAnsi="Georgia"/>
        </w:rPr>
        <w:t>ствами индивидуальной защиты (СИЗ) и спецодеждой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1.9. Защитные средства, выдаваемые в индивидуальном порядке, должны находиться во время работы у газорезчика или на его рабочем месте. На каждом рабочем месте необходимо иметь инструкции по обращению с </w:t>
      </w:r>
      <w:r>
        <w:rPr>
          <w:rFonts w:ascii="Georgia" w:hAnsi="Georgia"/>
        </w:rPr>
        <w:t>защитными средствами с учетом конкретных условий их применения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1.10. Средства индивидуальной защиты органов дыхания (СИЗОД) применяются, когда средствами вентиляции не обеспечивается требуемая чистота воздуха рабочей зоны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1.11. Применение СИЗОД с</w:t>
      </w:r>
      <w:r>
        <w:rPr>
          <w:rFonts w:ascii="Georgia" w:hAnsi="Georgia"/>
        </w:rPr>
        <w:t>ледует сочетать с другими СИЗ (щитки, каски, очки, изолирующая спецодежда и т.д.) удобными для работника способами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1.12. При кислородной резке для защиты глаз от излучения, искр и брызг расплавленного металла и пыли следует применять защитные очки тип</w:t>
      </w:r>
      <w:r>
        <w:rPr>
          <w:rFonts w:ascii="Georgia" w:hAnsi="Georgia"/>
        </w:rPr>
        <w:t>а ЗП и ЗН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1.13. При кислородной резке газорезчики обеспечиваются защитными очками закрытого типа со стеклами марки ТС-2, имеющими плотность светофильтров ГС-3 при резаках с расходом ацетилена до 750 л/ч, ГС-7 - до 2500 л/ч и ГС-12 - свыше 2500 л/ч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</w:t>
      </w:r>
      <w:r>
        <w:rPr>
          <w:rFonts w:ascii="Georgia" w:hAnsi="Georgia"/>
        </w:rPr>
        <w:t>  Вспомогательным рабочим, работающим непосредственно с резчиком, рекомендуется пользоваться защитными очками со стеклами марки СС-14 со светофильтрами П-1800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1.14. Спецодежда должна быть удобной, не стеснять движения работника, не вызывать неприятных</w:t>
      </w:r>
      <w:r>
        <w:rPr>
          <w:rFonts w:ascii="Georgia" w:hAnsi="Georgia"/>
        </w:rPr>
        <w:t xml:space="preserve"> ощущений, защищать от искр и брызг расплавленного металла свариваемого изделия, влаги, производственных загрязнений, механических повреждений, отвечать санитарно-гигиеническим требованиям и условиям труда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1.15. Для защиты рук при резке газорезчики об</w:t>
      </w:r>
      <w:r>
        <w:rPr>
          <w:rFonts w:ascii="Georgia" w:hAnsi="Georgia"/>
        </w:rPr>
        <w:t>еспечиваются рукавицами, рукавицами с крагами или перчатками, изготовленными из искростойкого материала с низкой электропроводностью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1.16. При питании газорезной аппаратуры от единичных баллонов между баллонными редукторами и резаком следует устанавли</w:t>
      </w:r>
      <w:r>
        <w:rPr>
          <w:rFonts w:ascii="Georgia" w:hAnsi="Georgia"/>
        </w:rPr>
        <w:t>вать предохранительное устройство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1.17. При централизованном питании стационарных рабочих мест (постов) пользование горючими газами от газопровода разрешается только через предохранительное устройство для защиты газопровода от проникновения обратного </w:t>
      </w:r>
      <w:r>
        <w:rPr>
          <w:rFonts w:ascii="Georgia" w:hAnsi="Georgia"/>
        </w:rPr>
        <w:t>удара пламени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1.18. При работе резаков на жидком горючем необходимо устанавливать защитное устройство, предохраняющее кислородный рукав от проникновения обратного удара пламени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1.19. Запрещается использовать сжиженные газы при работах, выполняемы</w:t>
      </w:r>
      <w:r>
        <w:rPr>
          <w:rFonts w:ascii="Georgia" w:hAnsi="Georgia"/>
        </w:rPr>
        <w:t>х в подвальных помещениях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1.20. При производстве резки в труднодоступных местах и замкнутых пространствах необходимо организовать контрольный пост для наблюдения за работающими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1.21. При работе в замкнутых пространствах запрещается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применять</w:t>
      </w:r>
      <w:r>
        <w:rPr>
          <w:rFonts w:ascii="Georgia" w:hAnsi="Georgia"/>
        </w:rPr>
        <w:t xml:space="preserve"> аппаратуру, работающую на жидком горючем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оставлять без присмотра резаки и рукава во время перерыва или после окончания работы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1.22. Газопламенные работы следует производить на расстоянии не менее 10 м от переносных генераторов, 1,5 м от газопров</w:t>
      </w:r>
      <w:r>
        <w:rPr>
          <w:rFonts w:ascii="Georgia" w:hAnsi="Georgia"/>
        </w:rPr>
        <w:t>одов, 3 м от газоразборных постов при ручных работах. Указанные расстояния относятся к газопламенным работам, когда пламя и искры направлены в сторону, противоположную источникам питания газами. В случае направления пламени и искры в сторону источников пит</w:t>
      </w:r>
      <w:r>
        <w:rPr>
          <w:rFonts w:ascii="Georgia" w:hAnsi="Georgia"/>
        </w:rPr>
        <w:t>ания газами следует принять меры по защите их от искр или воздействия тепла пламени путем установки металлических ширм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1.23. При резке жидким горючим бачок с керосином следует располагать на расстоянии не ближе 5 м от баллонов с кислородом и от источн</w:t>
      </w:r>
      <w:r>
        <w:rPr>
          <w:rFonts w:ascii="Georgia" w:hAnsi="Georgia"/>
        </w:rPr>
        <w:t>ика открытого огня и не ближе 3 м от рабочего места резчика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1.24. При резке вблизи токоведущих устройств места работы следует ограждать щитами, исключающими случайное прикосновение к токоведущим частям баллона и рукавов. На ограждениях необходимо сделать надписи, предупреждающие об опасности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1.25. Металл, пост</w:t>
      </w:r>
      <w:r>
        <w:rPr>
          <w:rFonts w:ascii="Georgia" w:hAnsi="Georgia"/>
        </w:rPr>
        <w:t>упающий на резку, необходимо очистить от краски (особенно на свинцовой основе), масла, окалины, грязи для предотвращения разбрызгивания металла и загрязнения воздуха испарением и газами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1.26. При проведении работ по кислородной резке в специально отве</w:t>
      </w:r>
      <w:r>
        <w:rPr>
          <w:rFonts w:ascii="Georgia" w:hAnsi="Georgia"/>
        </w:rPr>
        <w:t>денном месте необходимо разместить средства для оказания первой медицинской помощи: стерильный перевязочный материал, кровоостанавливающий жгут, лейкопластырь, бинты, настойка йода, нашатырный спирт, спринцовка для промывания, мазь от ожогов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1.27. Раб</w:t>
      </w:r>
      <w:r>
        <w:rPr>
          <w:rFonts w:ascii="Georgia" w:hAnsi="Georgia"/>
        </w:rPr>
        <w:t>отники несут ответственность за нарушение требований настоящей Инструкции в соответствии с действующим законодательством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2. Требования охраны труда перед началом работ</w:t>
      </w:r>
      <w:r>
        <w:rPr>
          <w:rFonts w:ascii="Georgia" w:hAnsi="Georgia"/>
          <w:b/>
          <w:bCs/>
        </w:rPr>
        <w:t>ы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2.1. Осмотреть, привести в порядок и надеть спецодежду и спецобувь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2.2. Прове</w:t>
      </w:r>
      <w:r>
        <w:rPr>
          <w:rFonts w:ascii="Georgia" w:hAnsi="Georgia"/>
        </w:rPr>
        <w:t>рить исправность и комплектность СИЗ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2.3. Осмотреть рабочее место, убрать с него все, что может мешать работе, освободить проходы и не загромождать их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2.4. Приготовить мыльный раствор для проверки герметичности соединений аппаратуры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2.5. Про</w:t>
      </w:r>
      <w:r>
        <w:rPr>
          <w:rFonts w:ascii="Georgia" w:hAnsi="Georgia"/>
        </w:rPr>
        <w:t>верить исправность рукавов, инструмента присоединений, манометров, редукторов, наличие подсоса в аппаратуре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Неисправную аппаратуру заменить на исправную, тщательно прочистить мундштуки, проверить крепления баллонов с газом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2.6. Проверить состояни</w:t>
      </w:r>
      <w:r>
        <w:rPr>
          <w:rFonts w:ascii="Georgia" w:hAnsi="Georgia"/>
        </w:rPr>
        <w:t>е водяного предохранительного затвора, в случае необходимости долить воду в затвор до контрольного уровня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2.7. Проверить герметичность всех разъемных и паяных соединений аппаратуры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2.8. Осмотреть первичные средства пожаротушения и убедиться в их </w:t>
      </w:r>
      <w:r>
        <w:rPr>
          <w:rFonts w:ascii="Georgia" w:hAnsi="Georgia"/>
        </w:rPr>
        <w:t>исправности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2.9. Проверить работу вентиляции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2.10. Проверить исправность освещения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3. Требования охраны труда во время работ</w:t>
      </w:r>
      <w:r>
        <w:rPr>
          <w:rFonts w:ascii="Georgia" w:hAnsi="Georgia"/>
          <w:b/>
          <w:bCs/>
        </w:rPr>
        <w:t>ы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3.1. Работы по кислородной резке следует выполнять только в спецодежде и с применением СИЗ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3.2. Перед началом </w:t>
      </w:r>
      <w:r>
        <w:rPr>
          <w:rFonts w:ascii="Georgia" w:hAnsi="Georgia"/>
        </w:rPr>
        <w:t>работы необходимо проверить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герметичность и прочность присоединения газовых рукавов к резаку и редукторам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герметичность всех соединений в затворе и герметичность присоединения рукава к затвору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 xml:space="preserve">    правильность подводки кислорода и горючего газа </w:t>
      </w:r>
      <w:r>
        <w:rPr>
          <w:rFonts w:ascii="Georgia" w:hAnsi="Georgia"/>
        </w:rPr>
        <w:t>к резаку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3.3. После снятия колпака и заглушки с баллонов необходимо проверить исправность резьбы штуцера и вентиля и убедиться в отсутствии на штуцере кислородного баллона видимых следов масла и жиров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3.4. Перед присоединением редуктора к кислоро</w:t>
      </w:r>
      <w:r>
        <w:rPr>
          <w:rFonts w:ascii="Georgia" w:hAnsi="Georgia"/>
        </w:rPr>
        <w:t>дному баллону необходимо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осмотреть входной штуцер и накидную гайку редуктора и убедиться в исправности резьбы, в отсутствии следов масел и жира, а также в наличии и исправности уплотняющей прокладки и фильтра на входном штуцере редуктора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произвес</w:t>
      </w:r>
      <w:r>
        <w:rPr>
          <w:rFonts w:ascii="Georgia" w:hAnsi="Georgia"/>
        </w:rPr>
        <w:t>ти продувку штуцера баллона плавным открыванием вентиля для удаления посторонних частиц; при этом необходимо стоять в стороне от направления струи газа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3.5. Присоединение кислородного редуктора к баллону необходимо производить специальным ключом. Не д</w:t>
      </w:r>
      <w:r>
        <w:rPr>
          <w:rFonts w:ascii="Georgia" w:hAnsi="Georgia"/>
        </w:rPr>
        <w:t>опускается подтягивание накидной гайки редуктора при открытом вентиле баллона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3.6. Открытие вентиля ацетиленового баллона необходимо производить специальным торцевым ключом из неискрящего материала. В процессе работы этот ключ следует разместить на шп</w:t>
      </w:r>
      <w:r>
        <w:rPr>
          <w:rFonts w:ascii="Georgia" w:hAnsi="Georgia"/>
        </w:rPr>
        <w:t>инделе вентиля. Не допускается для этой цели использовать обычные самодельные ключи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3.7. Резаки следует эксплуатировать при соблюдении следующих мер безопасности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при зажигании горючей смеси на резаке следует первым открыть вентиль кислорода, затем вентиль горючего газа и поджечь горючую смесь; перекрытие газов производить в обратном порядке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процесс резки следует прекратить при невозможности регулировки состава</w:t>
      </w:r>
      <w:r>
        <w:rPr>
          <w:rFonts w:ascii="Georgia" w:hAnsi="Georgia"/>
        </w:rPr>
        <w:t xml:space="preserve"> пламени по горючему газу, при нагреве горелки или резака и после обратного удара пламени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3.8. До подсоединения редуктора к вентилю баллона необходимо проверить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наличие пломб или других отметок (краской) на предохранительном клапане, свидетельств</w:t>
      </w:r>
      <w:r>
        <w:rPr>
          <w:rFonts w:ascii="Georgia" w:hAnsi="Georgia"/>
        </w:rPr>
        <w:t>ующих о том, что заводская (или после ремонта) регулировка не нарушена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исправность манометра и срок его проверки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состояние резьбы штуцеров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отсутствие масла и жира на поверхности прокладок и присоединительных узлов кислородных редукторов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</w:t>
      </w:r>
      <w:r>
        <w:rPr>
          <w:rFonts w:ascii="Georgia" w:hAnsi="Georgia"/>
        </w:rPr>
        <w:t> наличие прокладок на входном штуцере редуктора, а в ацетиленовых - наличие прокладки в вентиле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наличие фильтров во входных штуцерах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3.9. Рукава следует применять в соответствии с их назначением. Не допускается использование кислородных рукавов д</w:t>
      </w:r>
      <w:r>
        <w:rPr>
          <w:rFonts w:ascii="Georgia" w:hAnsi="Georgia"/>
        </w:rPr>
        <w:t>ля подачи ацетилена и наоборот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3.10. При использовании ручной аппаратуры запрещается присоединение к рукавам вилок, тройников и т.д. для питания нескольких резаков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3.11. Длина рукавов для кислородной резки, как правило, не должна превышать 30 м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В монтажных условиях допускается применение рукавов длиной до 40 м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3.12. Закрепление рукавов на присоединительных ниппелях аппаратуры должно быть надежным; для этой цели следует применять специальные хомутики. Допускается обвязывать рукава мягкой </w:t>
      </w:r>
      <w:r>
        <w:rPr>
          <w:rFonts w:ascii="Georgia" w:hAnsi="Georgia"/>
        </w:rPr>
        <w:t>отожженной (вязальной) проволокой не менее чем в двух местах по длине ниппеля. Места присоединения рукавов необходимо тщательно проверять на плотность перед началом и во время работы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3.13. Газорезчикам запрещается производить ремонт горелок, резаков и</w:t>
      </w:r>
      <w:r>
        <w:rPr>
          <w:rFonts w:ascii="Georgia" w:hAnsi="Georgia"/>
        </w:rPr>
        <w:t xml:space="preserve"> другой аппаратуры на своем рабочем месте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4. Требования охраны труда в аварийных ситуация</w:t>
      </w:r>
      <w:r>
        <w:rPr>
          <w:rFonts w:ascii="Georgia" w:hAnsi="Georgia"/>
          <w:b/>
          <w:bCs/>
        </w:rPr>
        <w:t>х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4.1. Запрещается работать с резаком, у которого отсутствует разрежение. При отсутствии или недостаточном подсосе необходимо подтянуть накидную гайку, прочистить</w:t>
      </w:r>
      <w:r>
        <w:rPr>
          <w:rFonts w:ascii="Georgia" w:hAnsi="Georgia"/>
        </w:rPr>
        <w:t xml:space="preserve"> и продуть сопло инжектора, мундштука и смесительную камеру или отвернуть инжектор на пол-оборота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4.2. В случае утечки горючего газа работы с огнем должны быть немедленно прекращены. Возобновление работы возможно только после устранения утечки, провер</w:t>
      </w:r>
      <w:r>
        <w:rPr>
          <w:rFonts w:ascii="Georgia" w:hAnsi="Georgia"/>
        </w:rPr>
        <w:t>ки оборудования на газонепроницаемость и вентилирования помещения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4.3. При пропуске газа через сальниковые гайки вентилей следует заменить резиновые кольца и смазать их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4.4. Если происходит истечение газа при закрытых усилием руки вентилях, резак</w:t>
      </w:r>
      <w:r>
        <w:rPr>
          <w:rFonts w:ascii="Georgia" w:hAnsi="Georgia"/>
        </w:rPr>
        <w:t xml:space="preserve"> следует сдать в ремонт (негерметичность уплотнения отверстия в корпусе резака)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4.5. При отсутствии уплотнения инжектора или налипших брызгах при регулировке мощности и состава пламени или при его гашении происходят хлопки. Необходимо прочистить инжек</w:t>
      </w:r>
      <w:r>
        <w:rPr>
          <w:rFonts w:ascii="Georgia" w:hAnsi="Georgia"/>
        </w:rPr>
        <w:t>тор и мелкой наждачной шкуркой снять заусенцы и налипший металл с внутренней и наружной поверхности мундштука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4.6. При возникновении обратного удара пламени необходимо немедленно закрыть вентили: сначала горючего газа, затем кислородный на резаке, вен</w:t>
      </w:r>
      <w:r>
        <w:rPr>
          <w:rFonts w:ascii="Georgia" w:hAnsi="Georgia"/>
        </w:rPr>
        <w:t>тиль баллона и защитного затвора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4.7. После каждого обратного удара следует охладить резак в чистой воде до температуры окружающего воздуха, проверить предохранительное устройство, рукава, продуть их и, при необходимости, заменить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4.8. Охладить к</w:t>
      </w:r>
      <w:r>
        <w:rPr>
          <w:rFonts w:ascii="Georgia" w:hAnsi="Georgia"/>
        </w:rPr>
        <w:t>орпус сухого затвора, если он разогрелся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4.9. После обратного удара необходимо подтянуть мундштук и накидную гайку; очистить мундштук от нагара и брызг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4.10. При несчастном случае следует немедленно прекратить работу, известить об этом руководите</w:t>
      </w:r>
      <w:r>
        <w:rPr>
          <w:rFonts w:ascii="Georgia" w:hAnsi="Georgia"/>
        </w:rPr>
        <w:t>ля работ и обратиться за медицинской помощью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4.11. В случае возникновения пожара (взрыв баллона, обратный удар и т.п.) следует вызвать пожарную команду, сообщить руководителю работ и принять меры по ликвидации очага загорания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5. Требования охраны тру</w:t>
      </w:r>
      <w:r>
        <w:rPr>
          <w:rFonts w:ascii="Georgia" w:hAnsi="Georgia"/>
          <w:b/>
          <w:bCs/>
        </w:rPr>
        <w:t>да по окончании работ</w:t>
      </w:r>
      <w:r>
        <w:rPr>
          <w:rFonts w:ascii="Georgia" w:hAnsi="Georgia"/>
          <w:b/>
          <w:bCs/>
        </w:rPr>
        <w:t>ы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5.1. После прекращения работы необходимо закрыть вентили всех баллонов, выпустить газы из всех коммуникаций и освободить нажимные пружины всех редукторов; в конце рабочего дня отключить баллоны от коммуникаций, ведущих внутрь пом</w:t>
      </w:r>
      <w:r>
        <w:rPr>
          <w:rFonts w:ascii="Georgia" w:hAnsi="Georgia"/>
        </w:rPr>
        <w:t>ещений, а с баллонов, используемых на открытом воздухе, снять всю аппаратуру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5.2. Отсоединить рукава и сдать их вместе с резаками в кладовую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5.3. При прекращении работы с жидким горючим выпустить воздух из бачка с горючим до того, как будет погашено пламя резака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5.4. По окончании работы керосинорез следует укладывать или подвешивать головой вниз, чтобы жидкое горючее не попало в кислородну</w:t>
      </w:r>
      <w:r>
        <w:rPr>
          <w:rFonts w:ascii="Georgia" w:hAnsi="Georgia"/>
        </w:rPr>
        <w:t>ю линию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5.5. Произвести уборку рабочего места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5.6. Снять и привести в порядок спецодежду и СИЗ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5.7. Вымыть руки и лицо с мылом или принять душ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5.8. Доложить мастеру об окончании работ и покинуть свое рабочее место только с его разрешени</w:t>
      </w:r>
      <w:r>
        <w:rPr>
          <w:rFonts w:ascii="Georgia" w:hAnsi="Georgia"/>
        </w:rPr>
        <w:t>я</w:t>
      </w:r>
      <w:r>
        <w:rPr>
          <w:rFonts w:ascii="Georgia" w:hAnsi="Georgia"/>
        </w:rPr>
        <w:t>.</w:t>
      </w:r>
    </w:p>
    <w:p w:rsidR="00000000" w:rsidRDefault="00EF59B1">
      <w:pPr>
        <w:pStyle w:val="3"/>
        <w:jc w:val="center"/>
        <w:divId w:val="1917593702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Инструкция по охране труда по обслуживанию переносных ацетиленовых генераторо</w:t>
      </w:r>
      <w:r>
        <w:rPr>
          <w:rFonts w:ascii="Georgia" w:eastAsia="Times New Roman" w:hAnsi="Georgia"/>
        </w:rPr>
        <w:t>в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1. Общие требования охраны труд</w:t>
      </w:r>
      <w:r>
        <w:rPr>
          <w:rFonts w:ascii="Georgia" w:hAnsi="Georgia"/>
          <w:b/>
          <w:bCs/>
        </w:rPr>
        <w:t>а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1.1. Настоящая Инструкция распространяется на работников (сварщиков), выполняющих работы по обслуживанию переносных ацетиленовых генерато</w:t>
      </w:r>
      <w:r>
        <w:rPr>
          <w:rFonts w:ascii="Georgia" w:hAnsi="Georgia"/>
        </w:rPr>
        <w:t>ров, предназначенных для получения газообразного ацетилена из карбида кальция и воды для питания ацетиленом аппаратуры газопламенной обработки металлов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1.2. К работе по обслуживанию переносного генератора допускаются лица не моложе 18 лет, прошедшие м</w:t>
      </w:r>
      <w:r>
        <w:rPr>
          <w:rFonts w:ascii="Georgia" w:hAnsi="Georgia"/>
        </w:rPr>
        <w:t>едицинский осмотр и техническое обучение по данной специальности, сдавшие экзамен и имеющие удостоверение на право работ по обслуживанию переносных ацетиленовых генераторов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1.3. Допуск к работе сварщика оформляется приказом по предприятию после провед</w:t>
      </w:r>
      <w:r>
        <w:rPr>
          <w:rFonts w:ascii="Georgia" w:hAnsi="Georgia"/>
        </w:rPr>
        <w:t>ения вводного инструктажа и выдачи удостоверения о проверке знаний по охране труда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1.4. Все работы после первичного инструктажа на рабочем месте и проверки знаний в течение 2 - 5 смен (в зависимости от стажа, опыта и характера работы) выполняются под </w:t>
      </w:r>
      <w:r>
        <w:rPr>
          <w:rFonts w:ascii="Georgia" w:hAnsi="Georgia"/>
        </w:rPr>
        <w:t>наблюдением мастера или опытного работника, после чего оформляется допуск работников к самостоятельной работе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1.5. Сварщик, получивший инструктаж и показавший неудовлетворительные знания, к работе не допускается и должен пройти повторный инструктаж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</w:t>
      </w:r>
      <w:r>
        <w:rPr>
          <w:rFonts w:ascii="Georgia" w:hAnsi="Georgia"/>
        </w:rPr>
        <w:t>   1.6. Не реже одного раза в 3 мес. сварщику необходимо пройти повторный инструктаж по безопасным приемам и методам работы. Не реже одного раза в 12 мес. проводится проверка знаний специально созданной комиссией под председательством работника, назначенно</w:t>
      </w:r>
      <w:r>
        <w:rPr>
          <w:rFonts w:ascii="Georgia" w:hAnsi="Georgia"/>
        </w:rPr>
        <w:t>го приказом руководителя предприятия. Результаты проверки знаний оформляются протоколом, номер которого проставляется в удостоверении и утверждается печатью предприятия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1.7. Сварщикам следует проходить медицинский осмотр один раз в 2 года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1.8. Св</w:t>
      </w:r>
      <w:r>
        <w:rPr>
          <w:rFonts w:ascii="Georgia" w:hAnsi="Georgia"/>
        </w:rPr>
        <w:t>арщику необходимо соблюдать установленный администрацией режим труда и отдыха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1.9. Получение ацетилена в переносных генераторах относится к категории взрывоопасных и вредных производств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Несоблюдение правил охраны труда, пожарной безопасности, а т</w:t>
      </w:r>
      <w:r>
        <w:rPr>
          <w:rFonts w:ascii="Georgia" w:hAnsi="Georgia"/>
        </w:rPr>
        <w:t>акже норм технического режима может привести к авариям. Поэтому от сварщиков требуется особая внимательность и четкое знание безопасных приемов работы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1.10. На сварщиков возможно воздействие следующих опасных и вредных производственных факторов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а</w:t>
      </w:r>
      <w:r>
        <w:rPr>
          <w:rFonts w:ascii="Georgia" w:hAnsi="Georgia"/>
        </w:rPr>
        <w:t>цетилен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газообразные токсичные примеси в ацетилене: сероводород и фосфористый водород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аэрозоли, образующиеся при сварке или резке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1.11. В соответствии с Типовыми отраслевыми нормами сварщик обеспечивается бесплатной спецодеждой, спецобувью и</w:t>
      </w:r>
      <w:r>
        <w:rPr>
          <w:rFonts w:ascii="Georgia" w:hAnsi="Georgia"/>
        </w:rPr>
        <w:t xml:space="preserve"> другими средствами индивидуальной защиты (СИЗ)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перчатки резиновые и брезентовые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фартуки резиновые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респираторы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защитные очки закрытого типа со стеклами, имеющими соответствующую плотность светофильтров, или щитки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1.12. Сварщику, кроме настоящей Инструкции, следует знать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план ликвидации аварийных ситуаций на своем рабочем месте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инструкцию по эксплуатации ацетиленового генератора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инструкцию по аварийной остановке ацетиленового генератора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инструкци</w:t>
      </w:r>
      <w:r>
        <w:rPr>
          <w:rFonts w:ascii="Georgia" w:hAnsi="Georgia"/>
        </w:rPr>
        <w:t>и по противопожарной безопасности на своем рабочем месте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правила пользования СИЗ (респираторы, щитки, очки и т.д.)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правила оказания первой помощи при несчастных случаях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правила личной гигиены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1.13. О случаях травмирования сварщика следу</w:t>
      </w:r>
      <w:r>
        <w:rPr>
          <w:rFonts w:ascii="Georgia" w:hAnsi="Georgia"/>
        </w:rPr>
        <w:t>ет немедленно сообщить начальнику смены или начальнику станции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1.14. Работники несут ответственность за нарушение требований настоящей Инструкции в соответствии с действующим законодательством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2. Требования охраны труда перед началом работ</w:t>
      </w:r>
      <w:r>
        <w:rPr>
          <w:rFonts w:ascii="Georgia" w:hAnsi="Georgia"/>
          <w:b/>
          <w:bCs/>
        </w:rPr>
        <w:t>ы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2.1. Надеть положенную по нормам спецодежду и обувь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2.2. Подготовить мыльный раствор для проверки пропусков газа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2.3. Установить генератор в вертикальном положении в таком месте, чтобы исключить его падение, на открытом воздухе или под навесом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</w:t>
      </w:r>
      <w:r>
        <w:rPr>
          <w:rFonts w:ascii="Georgia" w:hAnsi="Georgia"/>
        </w:rPr>
        <w:t>   2.4. Установить на генератор предохранительное устройство (затвор), предохранительный клапан, манометр или индикатор среднего давления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2.5. Залить воду в генератор до контрольного уровня (крана) и в затвор, если он водяного типа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2.6. Загрузить</w:t>
      </w:r>
      <w:r>
        <w:rPr>
          <w:rFonts w:ascii="Georgia" w:hAnsi="Georgia"/>
        </w:rPr>
        <w:t xml:space="preserve"> карбид кальция с размерами кусков 25 - 80 мм в сухую загрузочную корзину в количестве, рекомендуемом в зависимости от выполняемой работы, но не более объема единовременной загрузки для данного вида генератора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2.7. Проверить наличие газосварочного инс</w:t>
      </w:r>
      <w:r>
        <w:rPr>
          <w:rFonts w:ascii="Georgia" w:hAnsi="Georgia"/>
        </w:rPr>
        <w:t>трумента (горелки или резака), рукавов кислородных, ацетиленовых и кислородного баллона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2.8. Проверить плотность и прочность присоединения газовых рукавов к горелке (резаку) и редуктору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2.9. Проверить наличие достаточного подсоса в инжекторной ап</w:t>
      </w:r>
      <w:r>
        <w:rPr>
          <w:rFonts w:ascii="Georgia" w:hAnsi="Georgia"/>
        </w:rPr>
        <w:t>паратуре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2.10. Установить генератор на расстоянии не менее 10 м от места выполнения газопламенных работ, а также от любого другого источника огня и искр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2.11. Запустить генератор в работу после стабилизации давления, продуть рукава и сварочную ап</w:t>
      </w:r>
      <w:r>
        <w:rPr>
          <w:rFonts w:ascii="Georgia" w:hAnsi="Georgia"/>
        </w:rPr>
        <w:t>паратуру ацетиленом, открыть подачу кислорода и зажечь горелку (резак)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3. Требования охраны труда во время работ</w:t>
      </w:r>
      <w:r>
        <w:rPr>
          <w:rFonts w:ascii="Georgia" w:hAnsi="Georgia"/>
          <w:b/>
          <w:bCs/>
        </w:rPr>
        <w:t>ы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3.1. Работать только в спецодежде и СИЗ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3.2. Следить за показанием давления по манометру. Если давление в генераторе поднялось выше </w:t>
      </w:r>
      <w:r>
        <w:rPr>
          <w:rFonts w:ascii="Georgia" w:hAnsi="Georgia"/>
        </w:rPr>
        <w:t>максимально допустимого, сброс газа должен произойти через предохранительный клапан; если клапан не сработал, через него следует принудительно выпускать ацетилен в атмосферу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3.3. Отбор газа производить равномерно, не допускать форсирования производите</w:t>
      </w:r>
      <w:r>
        <w:rPr>
          <w:rFonts w:ascii="Georgia" w:hAnsi="Georgia"/>
        </w:rPr>
        <w:t>льности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3.4. Разгрузку генератора производить только после полного разложения карбида кальция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Для перезарядки генератора после полного разложения карбида кальция: сбросить остаток ацетилена в атмосферу, отключить газосварочную аппаратуру, снять п</w:t>
      </w:r>
      <w:r>
        <w:rPr>
          <w:rFonts w:ascii="Georgia" w:hAnsi="Georgia"/>
        </w:rPr>
        <w:t>редохранительный затвор, промыть корзину, слить воду и ил из генератора, конденсат из рукава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3.5. Не допускать разрежения в генераторе, так как при этом возможен подсос воздуха и образование взрывоопасной ацетилено-воздушной смеси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3.6. Применение металлического инструмента может привести при ударе к образованию искры, поэтому следует применять неискрообразующий инструмент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3.7. При работе запрещается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встряхивать и качать работающий генератор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эксплуатировать генератор б</w:t>
      </w:r>
      <w:r>
        <w:rPr>
          <w:rFonts w:ascii="Georgia" w:hAnsi="Georgia"/>
        </w:rPr>
        <w:t>ез предохранительного устройства, предохранительного клапана и манометра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оставлять загруженный генератор без надзора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работать от одного генератора двум или более сварщикам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применять карбид кальция с размером кусков менее 25 - 80 мм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испо</w:t>
      </w:r>
      <w:r>
        <w:rPr>
          <w:rFonts w:ascii="Georgia" w:hAnsi="Georgia"/>
        </w:rPr>
        <w:t>льзовать повторно воду после отработки первой загрузки карбида кальция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производить слив карбидного ила в неположенном месте (в канализацию или на территорию участка)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разбирать и собирать предохранительное устройство без последующей его проверки н</w:t>
      </w:r>
      <w:r>
        <w:rPr>
          <w:rFonts w:ascii="Georgia" w:hAnsi="Georgia"/>
        </w:rPr>
        <w:t>а герметичность, на сопротивление газа и способность задерживать детонационное горение ацетилено-кислородной смеси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оставлять генератор с неразложившимся карбидом кальция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4. Требования охраны труда в аварийных ситуация</w:t>
      </w:r>
      <w:r>
        <w:rPr>
          <w:rFonts w:ascii="Georgia" w:hAnsi="Georgia"/>
          <w:b/>
          <w:bCs/>
        </w:rPr>
        <w:t>х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4.1. В случае возникновения</w:t>
      </w:r>
      <w:r>
        <w:rPr>
          <w:rFonts w:ascii="Georgia" w:hAnsi="Georgia"/>
        </w:rPr>
        <w:t xml:space="preserve"> опасности или ситуаций, которые могут привести к авариям или несчастным случаям, сварщику необходимо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отключить газосварочную аппаратуру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принудительно через предохранительный клапан сбросить давление в атмосферу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4.2. При невозможности отбора</w:t>
      </w:r>
      <w:r>
        <w:rPr>
          <w:rFonts w:ascii="Georgia" w:hAnsi="Georgia"/>
        </w:rPr>
        <w:t xml:space="preserve"> газа (давление в генераторе возрастает выше максимального в несколько раз) необходимо сбросить давление в атмосферу, дать генератору полностью остыть, открыть крышку и вынуть загрузочное устройство с неразложившимся карбидом кальция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4.3. При отборе а</w:t>
      </w:r>
      <w:r>
        <w:rPr>
          <w:rFonts w:ascii="Georgia" w:hAnsi="Georgia"/>
        </w:rPr>
        <w:t>цетилена до полного снижения давления происходит подсос воздуха или кислорода, что может привести к возникновению обратного удара пламени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После каждого обратного удара происходит срабатывание предохранительного устройства, т.е. задержание детонационно</w:t>
      </w:r>
      <w:r>
        <w:rPr>
          <w:rFonts w:ascii="Georgia" w:hAnsi="Georgia"/>
        </w:rPr>
        <w:t xml:space="preserve">го горения ацетилено-кислородной </w:t>
      </w:r>
      <w:r>
        <w:rPr>
          <w:rFonts w:ascii="Georgia" w:hAnsi="Georgia"/>
        </w:rPr>
        <w:lastRenderedPageBreak/>
        <w:t>смеси. В этом случае необходимо отсоединить предохранительный затвор и заменить его на другой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4.4. Генератор не обеспечивает номинальную производительность, если в процессе работы произошло заиливание карбида кальция. </w:t>
      </w:r>
      <w:r>
        <w:rPr>
          <w:rFonts w:ascii="Georgia" w:hAnsi="Georgia"/>
        </w:rPr>
        <w:t>Это может привести к повышению температуры, давления, к образованию продуктов полимеризации и взрыву генератора. Необходимо дать остыть генератору, при необходимости сбросить давление в атмосферу, медленно открыть крышку и разгрузить корзину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5. Требования</w:t>
      </w:r>
      <w:r>
        <w:rPr>
          <w:rFonts w:ascii="Georgia" w:hAnsi="Georgia"/>
          <w:b/>
          <w:bCs/>
        </w:rPr>
        <w:t xml:space="preserve"> охраны труда по окончании работ</w:t>
      </w:r>
      <w:r>
        <w:rPr>
          <w:rFonts w:ascii="Georgia" w:hAnsi="Georgia"/>
          <w:b/>
          <w:bCs/>
        </w:rPr>
        <w:t>ы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5.1. В конце смены полностью доработать карбид кальция, разгрузить генератор. Промыть генератор и загрузочную корзину водой, слить воду из предохранительного устройства (мокрого типа)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5.2. Оставшийся карбид кальци</w:t>
      </w:r>
      <w:r>
        <w:rPr>
          <w:rFonts w:ascii="Georgia" w:hAnsi="Georgia"/>
        </w:rPr>
        <w:t>я поместить в герметичную емкость и сдать мастеру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5.3. Продуть рукава от конденсата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5.4. Убрать рабочий инструмент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5.5. Произвести уборку рабочего места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5.6. Чистый генератор в комплекте с инструментом и рукавами поместить на склад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</w:t>
      </w:r>
      <w:r>
        <w:rPr>
          <w:rFonts w:ascii="Georgia" w:hAnsi="Georgia"/>
        </w:rPr>
        <w:t> 5.7. Доложить сменному мастеру об окончании работ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5.8. Снять и привести в порядок спецодежду и СИЗ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5.9. Вымыть лицо и руки теплой водой с мылом или принять душ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5.10. Выключить свет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5.11. Покидать свое рабочее место только с разрешения мастера</w:t>
      </w:r>
      <w:r>
        <w:rPr>
          <w:rFonts w:ascii="Georgia" w:hAnsi="Georgia"/>
        </w:rPr>
        <w:t>.</w:t>
      </w:r>
    </w:p>
    <w:p w:rsidR="00000000" w:rsidRDefault="00EF59B1">
      <w:pPr>
        <w:pStyle w:val="3"/>
        <w:jc w:val="center"/>
        <w:divId w:val="1917593702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Инструкция по охране труда при работе с ручной лебедкой и ручной таль</w:t>
      </w:r>
      <w:r>
        <w:rPr>
          <w:rFonts w:ascii="Georgia" w:eastAsia="Times New Roman" w:hAnsi="Georgia"/>
        </w:rPr>
        <w:t>ю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1. Общие требования охраны труд</w:t>
      </w:r>
      <w:r>
        <w:rPr>
          <w:rFonts w:ascii="Georgia" w:hAnsi="Georgia"/>
          <w:b/>
          <w:bCs/>
        </w:rPr>
        <w:t>а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1.1. Настоящая Инструкция распространяется на грузоподъемный механизм с канатным или </w:t>
      </w:r>
      <w:r>
        <w:rPr>
          <w:rFonts w:ascii="Georgia" w:hAnsi="Georgia"/>
        </w:rPr>
        <w:t>цепным ручным приводом (ручная таль) и на лебедку для подъема (опускания) груза с ручным приводом (ручная лебедка)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1.2. К работе с ручной талью или ручной лебедкой и к зацепке груза на крюк такой машиной допускаются работники основных профессий, проше</w:t>
      </w:r>
      <w:r>
        <w:rPr>
          <w:rFonts w:ascii="Georgia" w:hAnsi="Georgia"/>
        </w:rPr>
        <w:t>дшие предварительный (при поступлении на работу) или периодический медицинский осмотр (обследование), обученные по специальной программе, аттестованные квалификационной комиссией организации, имеющие удостоверение на право пользования грузоподъемными машин</w:t>
      </w:r>
      <w:r>
        <w:rPr>
          <w:rFonts w:ascii="Georgia" w:hAnsi="Georgia"/>
        </w:rPr>
        <w:t>ами и зацепку грузов, а также прошедшие вводный и на рабочем месте инструктажи по охране труда и проверку знаний и навыков по управлению машиной и строповке грузов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1.3. Инструктаж по охране труда по управлению ручной талью и ручной лебедкой (в дальней</w:t>
      </w:r>
      <w:r>
        <w:rPr>
          <w:rFonts w:ascii="Georgia" w:hAnsi="Georgia"/>
        </w:rPr>
        <w:t>шем - грузоподъемными машинами) и зацепке груза на крюк этих машин следует производить в сроки, предусмотренные для прохождения инструктажа по основной профессии работника, а также в случае нарушения требований Инструкции по охране труда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1.4. Инструкт</w:t>
      </w:r>
      <w:r>
        <w:rPr>
          <w:rFonts w:ascii="Georgia" w:hAnsi="Georgia"/>
        </w:rPr>
        <w:t>аж по управлению грузоподъемными машинами и зацепке груза на крюк этих машин проводится работником, ответственным за безопасное производство работ с грузоподъемными машинами (из числа мастеров, прорабов, начальников участков, а также бригадиров) на конкрет</w:t>
      </w:r>
      <w:r>
        <w:rPr>
          <w:rFonts w:ascii="Georgia" w:hAnsi="Georgia"/>
        </w:rPr>
        <w:t>ном участке работ, назначенным приказом (распоряжением) работодателя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Назначение проводится с письменного согласия работников, на которых возлагается ответственность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1.5. Повторная проверка знаний работников, допущенных к работе с грузоподъемными </w:t>
      </w:r>
      <w:r>
        <w:rPr>
          <w:rFonts w:ascii="Georgia" w:hAnsi="Georgia"/>
        </w:rPr>
        <w:t>машинами, должна проводиться комиссией работодателя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периодически (не реже одного раза в 12 месяцев)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переходе на работу в другой организации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 требованию работника, осуществляющего надзор за безопасной эксплуатацией грузоподъемных машин,</w:t>
      </w:r>
      <w:r>
        <w:rPr>
          <w:rFonts w:ascii="Georgia" w:hAnsi="Georgia"/>
        </w:rPr>
        <w:t xml:space="preserve"> грузозахватных приспособлений и тары или ответственного за обеспечение охраны труда при эксплуатации машин и оборудования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Результаты повторной проверки знаний работников, пользующихся грузоподъемными машинами, оформляются записью в журнале периодичес</w:t>
      </w:r>
      <w:r>
        <w:rPr>
          <w:rFonts w:ascii="Georgia" w:hAnsi="Georgia"/>
        </w:rPr>
        <w:t>кой проверки знаний работников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1.6. Работникам, пользующимся грузоподъемными машинами, необходимо знать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настоящую Инструкцию, а также инструкцию завода-изготовителя по монтажу и эксплуатации грузоподъемных машин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устройство и назначение грузо</w:t>
      </w:r>
      <w:r>
        <w:rPr>
          <w:rFonts w:ascii="Georgia" w:hAnsi="Georgia"/>
        </w:rPr>
        <w:t>подъемного механизма, его параметры и техническую характеристику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действующую в организации систему выдачи нарядов-допусков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сроки и результаты проведенных технических обслуживаний, ремонтов и периодических осмотров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безопасные способы строповк</w:t>
      </w:r>
      <w:r>
        <w:rPr>
          <w:rFonts w:ascii="Georgia" w:hAnsi="Georgia"/>
        </w:rPr>
        <w:t>и и зацепа грузов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порядок перемещения и складирования грузов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требования, предъявляемые к канатам, цепям, съемным приспособлениям и таре, и нормы их браковки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инженерно-технических работников, ответственных за содержание грузоподъемных машин в</w:t>
      </w:r>
      <w:r>
        <w:rPr>
          <w:rFonts w:ascii="Georgia" w:hAnsi="Georgia"/>
        </w:rPr>
        <w:t xml:space="preserve"> исправном состоянии, работников, ответственных за безопасное производство работ кранами, слесарей по ремонту и обслуживанию грузоподъемных машин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местонахождение и устройство средств пожаротушения и порядок их применения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1.7. В процессе работы с </w:t>
      </w:r>
      <w:r>
        <w:rPr>
          <w:rFonts w:ascii="Georgia" w:hAnsi="Georgia"/>
        </w:rPr>
        <w:t>грузоподъемным механизмом на работника воздействуют следующие опасные и вредные производственные факторы: движущиеся машины и механизмы, перемещаемые и складируемые грузы, неблагоприятные параметры микроклимата, повышенная запыленность воздуха рабочей зоны</w:t>
      </w:r>
      <w:r>
        <w:rPr>
          <w:rFonts w:ascii="Georgia" w:hAnsi="Georgia"/>
        </w:rPr>
        <w:t>, неогражденные движущиеся или вращающиеся элементы оборудования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1.8. Спецодежда, спецобувь и другие средства индивидуальной защиты выдаются работникам согласно действующим нормам в соответствии с выполняемой работой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1.9. Сцецодежда, спецобувь и </w:t>
      </w:r>
      <w:r>
        <w:rPr>
          <w:rFonts w:ascii="Georgia" w:hAnsi="Georgia"/>
        </w:rPr>
        <w:t>средства индивидуальной защиты следует хранить в специально отведенных местах с соблюдением правил хранения и применять в исправном состоянии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1.10. В случае возникновения в процессе работы каких-либо вопросов, сданных с ее безопасным выполнением, след</w:t>
      </w:r>
      <w:r>
        <w:rPr>
          <w:rFonts w:ascii="Georgia" w:hAnsi="Georgia"/>
        </w:rPr>
        <w:t>ует обратиться к работнику, ответственному за безопасное производство работ на данном производственном участке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 xml:space="preserve">1.11. При использовании съемного грузозахватного приспособления работнику, пользующемуся грузоподъемной машиной, следует убедиться в его исправности, а также в наличии на тросах и цепях клейма или металлической бирки с указанием номера, грузоподъемности и </w:t>
      </w:r>
      <w:r>
        <w:rPr>
          <w:rFonts w:ascii="Georgia" w:hAnsi="Georgia"/>
        </w:rPr>
        <w:t>даты испытания устройства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Не допускается использовать неисправные съемные грузозахватные приспособления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1.12. В местах производства работ необходимо вывесить графические изображения способов строповки и зацепки поднимаемых грузов, список основных</w:t>
      </w:r>
      <w:r>
        <w:rPr>
          <w:rFonts w:ascii="Georgia" w:hAnsi="Georgia"/>
        </w:rPr>
        <w:t xml:space="preserve"> перемещаемых грузов с указанием их массы, схемы складирования грузов. Эти материалы могут быть выданы на руки работнику, пользующемуся грузоподъемной машиной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1.13. Для содержания грузоподъемной машины в исправном состоянии работнику, пользующемуся ей</w:t>
      </w:r>
      <w:r>
        <w:rPr>
          <w:rFonts w:ascii="Georgia" w:hAnsi="Georgia"/>
        </w:rPr>
        <w:t>, следует выполнять указания инженерно-технического работника, ответственного за содержание грузоподъемных машин в исправном состоянии, а по части производства работ - ответственного за безопасное производство работ грузоподъемными машинами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1.14. Не д</w:t>
      </w:r>
      <w:r>
        <w:rPr>
          <w:rFonts w:ascii="Georgia" w:hAnsi="Georgia"/>
        </w:rPr>
        <w:t>опускается эксплуатировать неисправные грузоподъемные машины. Ответственность за работу на неисправных грузоподъемных машинах наряду с работниками, ответственными за содержание их в исправном состоянии, несет работник, пользующийся неисправной грузоподъемн</w:t>
      </w:r>
      <w:r>
        <w:rPr>
          <w:rFonts w:ascii="Georgia" w:hAnsi="Georgia"/>
        </w:rPr>
        <w:t>ой машиной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1.15. На месте производства работ по перемещению грузов не допускается нахождение лиц, не имеющих прямого отношения к выполняемой работе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1.16. При несчастном случае работнику, пользующемуся грузоподъемной машиной, следует обратиться за</w:t>
      </w:r>
      <w:r>
        <w:rPr>
          <w:rFonts w:ascii="Georgia" w:hAnsi="Georgia"/>
        </w:rPr>
        <w:t xml:space="preserve"> медицинской помощью и сообщить о происшедшем руководителю данного участка или руководству организации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1.17. Работникам, пользующимся грузоподъемной машиной, необходимо соблюдать правила внутреннего распорядка организации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1.18. Во время работы сл</w:t>
      </w:r>
      <w:r>
        <w:rPr>
          <w:rFonts w:ascii="Georgia" w:hAnsi="Georgia"/>
        </w:rPr>
        <w:t>едует соблюдать режим труда и отдыха. Отдыхать и курить допускается в специально отведенных местах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1.19. За нарушение требований настоящей Инструкции работник несет ответственность согласно действующему законодательству Российской Федерации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2. Требов</w:t>
      </w:r>
      <w:r>
        <w:rPr>
          <w:rFonts w:ascii="Georgia" w:hAnsi="Georgia"/>
          <w:b/>
          <w:bCs/>
        </w:rPr>
        <w:t>ания охраны труда перед началом работ</w:t>
      </w:r>
      <w:r>
        <w:rPr>
          <w:rFonts w:ascii="Georgia" w:hAnsi="Georgia"/>
          <w:b/>
          <w:bCs/>
        </w:rPr>
        <w:t>ы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2.1. До начала работ работнику, пользующемуся грузоподъемной машиной, необходимо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правильно надеть полагающуюся по нормам и находящуюся в исправном состоянии спецодежду, спецобувь и другие средства индивидуаль</w:t>
      </w:r>
      <w:r>
        <w:rPr>
          <w:rFonts w:ascii="Georgia" w:hAnsi="Georgia"/>
        </w:rPr>
        <w:t>ной защиты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получить инструктаж о правилах, порядке, месте складирования и габаритах грузов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произвести внешний осмотр механизмов грузоподъемной машины, грузозахватных приспособлений, убедиться в их исправности и наличии на них клейма или бирок с о</w:t>
      </w:r>
      <w:r>
        <w:rPr>
          <w:rFonts w:ascii="Georgia" w:hAnsi="Georgia"/>
        </w:rPr>
        <w:t>бозначением номера, даты испытания и грузоподъемности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проверить исправность тары, наличие на ней номера и надписей о ее назначении, собственной и предельной массе груза, для транспортировки которого она предназначена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подобрать грузозахватные прис</w:t>
      </w:r>
      <w:r>
        <w:rPr>
          <w:rFonts w:ascii="Georgia" w:hAnsi="Georgia"/>
        </w:rPr>
        <w:t>пособления, соответствующие массе и характеру принимаемого груза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проверить смазку передач, подшипников и канатов, а также состояние смазочных приспособлений и сальников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осмотреть в доступных местах металлоконструкции механизма, сварные, заклепочн</w:t>
      </w:r>
      <w:r>
        <w:rPr>
          <w:rFonts w:ascii="Georgia" w:hAnsi="Georgia"/>
        </w:rPr>
        <w:t>ые и болтовые соединения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проверить состояние канатов, цепей, их крепление на барабанах и в других местах. При этом следует обратить внимание на правильность укладки канатов в ручьях блоков и барабанов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осмотреть крюк, его крепление в обойме и замы</w:t>
      </w:r>
      <w:r>
        <w:rPr>
          <w:rFonts w:ascii="Georgia" w:hAnsi="Georgia"/>
        </w:rPr>
        <w:t>кающее устройство на нем или другой сменный грузозахватный орган, установленный вместо крюка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проверить наличие и исправность осветительных приборов в зоне действия грузоподъемной машины. При недостаточном освещении следует сообщить об этом работнику, </w:t>
      </w:r>
      <w:r>
        <w:rPr>
          <w:rFonts w:ascii="Georgia" w:hAnsi="Georgia"/>
        </w:rPr>
        <w:t>ответственному за безопасное производство работ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2.2. При осмотре грузоподъемной машины следует пользоваться переносным электрическим светильником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2.3. После осмотра крана для его опробования работнику следует убедиться в том, что около грузоподъе</w:t>
      </w:r>
      <w:r>
        <w:rPr>
          <w:rFonts w:ascii="Georgia" w:hAnsi="Georgia"/>
        </w:rPr>
        <w:t>мной машины никого нет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2.4. После осмотра грузоподъемной машины перед пуском ее в работу следует опробовать все механизмы и проверить исправность действия механизмов и устройств безопасности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2.5. При обнаружении во время осмотра и опробования гру</w:t>
      </w:r>
      <w:r>
        <w:rPr>
          <w:rFonts w:ascii="Georgia" w:hAnsi="Georgia"/>
        </w:rPr>
        <w:t>зоподъемной машины неисправностей, препятствующих ее безопасной работе, и невозможности их устранения собственными силами работник, не приступая к работе, должен сообщить об этом ответственному за безопасное проведение работ кранами и инженерно-техническом</w:t>
      </w:r>
      <w:r>
        <w:rPr>
          <w:rFonts w:ascii="Georgia" w:hAnsi="Georgia"/>
        </w:rPr>
        <w:t>у работнику, ответственному за содержание грузоподъемных машин в исправном состоянии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2.6. Работнику, пользующемуся грузоподъемной машиной, не разрешается приступать к работе, если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имеются трещины или деформации в металлоконструкции машины, ослабл</w:t>
      </w:r>
      <w:r>
        <w:rPr>
          <w:rFonts w:ascii="Georgia" w:hAnsi="Georgia"/>
        </w:rPr>
        <w:t>ены болтовые или заклепочные соединения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повреждены или отсутствуют зажимы крепления канатов или ослаблены их болты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грузовой канат имеет число обрывов проволок или износ, превышающий установленную руководством по эксплуатации машины норму, а также оборванную прядь или местное повреждение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механизмы подъема груза или передвижения имеют дефекты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детали механизмов </w:t>
      </w:r>
      <w:r>
        <w:rPr>
          <w:rFonts w:ascii="Georgia" w:hAnsi="Georgia"/>
        </w:rPr>
        <w:t>машины имеют дефекты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износ крюка в зеве превышает 10% от первоначальной высоты сечения, неисправно устройство, замыкающее зев крюка, нарушено крепление крюка в обойме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повреждены канатные блоки или полиспасты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грузовой крюк или блок не вращают</w:t>
      </w:r>
      <w:r>
        <w:rPr>
          <w:rFonts w:ascii="Georgia" w:hAnsi="Georgia"/>
        </w:rPr>
        <w:t>ся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истекли сроки технического освидетельствования, технического обслуживания, профилактического осмотра и испытания грузоподъемной машины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2.7. Работнику, пользующемуся грузоподъемной машиной, следует убедиться в достаточной освещенности рабочей п</w:t>
      </w:r>
      <w:r>
        <w:rPr>
          <w:rFonts w:ascii="Georgia" w:hAnsi="Georgia"/>
        </w:rPr>
        <w:t>лощадки в зоне действия грузоподъемной машины. При недостаточном освещении, сильном снегопаде или тумане работнику, не приступая к работе, следует сообщить об этом ответственному за безопасное производство работ кранами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2.8. После получения задания и </w:t>
      </w:r>
      <w:r>
        <w:rPr>
          <w:rFonts w:ascii="Georgia" w:hAnsi="Georgia"/>
        </w:rPr>
        <w:t>разрешения на работу от работника, ответственного за безопасное производство работ кранами, необходимо произвести осмотр и опробование грузоподъемной машины, после чего приступить к работе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3. Требования охраны труда во время работ</w:t>
      </w:r>
      <w:r>
        <w:rPr>
          <w:rFonts w:ascii="Georgia" w:hAnsi="Georgia"/>
          <w:b/>
          <w:bCs/>
        </w:rPr>
        <w:t>ы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3.1. Во время работ</w:t>
      </w:r>
      <w:r>
        <w:rPr>
          <w:rFonts w:ascii="Georgia" w:hAnsi="Georgia"/>
        </w:rPr>
        <w:t>ы работнику, пользующемуся грузоподъемной машиной, следует руководствоваться требованиями и указаниями, изложенными в руководстве по эксплуатации грузоподъемного механизма, производственной инструкции, проекте производства работ или технологической карте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3.2. Во время работы работнику, пользующемуся грузоподъемной машиной, не разрешается отвлекаться от своих прямых обязанностей, а также производить чистку, смазку и ремонт машины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3.3. Работнику, пользующемуся грузоподъемной машиной, не разрешается </w:t>
      </w:r>
      <w:r>
        <w:rPr>
          <w:rFonts w:ascii="Georgia" w:hAnsi="Georgia"/>
        </w:rPr>
        <w:t>допускать посторонних лиц на рабочую площадку, а также передавать управление грузоподъемной машиной другим работникам без разрешения инженерно-технического работника, ответственного за производство работ кранами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3.4. Прежде чем начать работать на груз</w:t>
      </w:r>
      <w:r>
        <w:rPr>
          <w:rFonts w:ascii="Georgia" w:hAnsi="Georgia"/>
        </w:rPr>
        <w:t>оподъемной машине, следует убедиться в том, что в зоне работы нет посторонних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3.5. Подъем груза следует производить плавно, без рывков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3.6. Не допускается оставлять груз в подвешенном состоянии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3.7. Работника, пользующегося грузоподъемной ма</w:t>
      </w:r>
      <w:r>
        <w:rPr>
          <w:rFonts w:ascii="Georgia" w:hAnsi="Georgia"/>
        </w:rPr>
        <w:t>шиной, следует уведомить письменно о допуске персонала (работников) на рабочую площадку для производства ремонтных или других работ по наряду-допуску, определяющему условия безопасного производства работ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3.8. При производстве работ работнику, пользующ</w:t>
      </w:r>
      <w:r>
        <w:rPr>
          <w:rFonts w:ascii="Georgia" w:hAnsi="Georgia"/>
        </w:rPr>
        <w:t>емуся грузоподъемной машиной, необходимо руководствоваться следующими правилами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выполнять сигнал "Стоп" независимо от того, кто его подаст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перед подъемом или опусканием груза следует предупредить всех находящихся на месте ведения работ о необходи</w:t>
      </w:r>
      <w:r>
        <w:rPr>
          <w:rFonts w:ascii="Georgia" w:hAnsi="Georgia"/>
        </w:rPr>
        <w:t>мости ухода из зоны перемещения груза и возможного падения груза. Перемещение груза допускается производить только при отсутствии работников в зоне работы грузоподъемной машины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загрузке транспортных средств поднимать и опускать груз допускается то</w:t>
      </w:r>
      <w:r>
        <w:rPr>
          <w:rFonts w:ascii="Georgia" w:hAnsi="Georgia"/>
        </w:rPr>
        <w:t>лько при отсутствии работников на транспортных средствах, в чем работник должен предварительно убедиться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крюк подъемного механизма следует устанавливать непосредственно над грузом так, чтобы при подъеме груза исключить наклонное положение грузового ка</w:t>
      </w:r>
      <w:r>
        <w:rPr>
          <w:rFonts w:ascii="Georgia" w:hAnsi="Georgia"/>
        </w:rPr>
        <w:t>ната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подъеме груза следует предварительно поднять его на высоту не более 200 - 300 мм, чтобы убедиться в правильности строповки, надежности крепления груза, после чего допускается производить его подъем на нужную высоту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перемещаемые в горизон</w:t>
      </w:r>
      <w:r>
        <w:rPr>
          <w:rFonts w:ascii="Georgia" w:hAnsi="Georgia"/>
        </w:rPr>
        <w:t>тальном направлении грузы или грузозахватные приспособления следует предварительно приподнять на 500 мм выше встречающихся на пути предметов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перемещении груза, находящегося вблизи стены, колонны, штабеля, железнодорожного вагона, автомашины, станк</w:t>
      </w:r>
      <w:r>
        <w:rPr>
          <w:rFonts w:ascii="Georgia" w:hAnsi="Georgia"/>
        </w:rPr>
        <w:t>а или другого оборудования, следует предварительно убедиться в отсутствии работников между перемещаемым грузом и вагонами, стенами, колоннами и другими сооружениями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мелкоштучные грузы следует перемещать в специально предназначенной для этого таре. При</w:t>
      </w:r>
      <w:r>
        <w:rPr>
          <w:rFonts w:ascii="Georgia" w:hAnsi="Georgia"/>
        </w:rPr>
        <w:t xml:space="preserve"> этом должна исключаться возможность выпадения отдельных грузов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перед подъемом груза из колодца, канавы, траншеи, котлована и т.п. и перед опусканием груза следует путем опускания свободного (ненагруженного) крюка предварительно убедиться в том, что п</w:t>
      </w:r>
      <w:r>
        <w:rPr>
          <w:rFonts w:ascii="Georgia" w:hAnsi="Georgia"/>
        </w:rPr>
        <w:t>ри его низшем положении на барабане остаются навитыми не менее полутора витков каната, не считая витков, находящихся под зажимным устройством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укладку и разборку груза следует производить равномерно, не нарушая установленные для складирования грузов га</w:t>
      </w:r>
      <w:r>
        <w:rPr>
          <w:rFonts w:ascii="Georgia" w:hAnsi="Georgia"/>
        </w:rPr>
        <w:t>бариты и не загромождая проходы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следует внимательно следить за канатами и в случае спадания их с барабанов или блоков, образования петель или обнаружения повреждений следует приостановить работу грузоподъемной машины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при одновременном действии нескольких талей на одном крановом пути во избежание их столкновения необходимо соблюдать меры безопасности, изложенные в проекте производства работ или технологической карте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крюк неработающего грузового механизма всегда дол</w:t>
      </w:r>
      <w:r>
        <w:rPr>
          <w:rFonts w:ascii="Georgia" w:hAnsi="Georgia"/>
        </w:rPr>
        <w:t>жен быть в верхнем положении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перемещение груза, масса которого неизвестна, должно производиться только после определения его фактической массы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перемещении длинномерных и крупногабаритных грузов их следует направлять при помощи крюков или оття</w:t>
      </w:r>
      <w:r>
        <w:rPr>
          <w:rFonts w:ascii="Georgia" w:hAnsi="Georgia"/>
        </w:rPr>
        <w:t>жек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строповку грузов следует производить в соответствии с утвержденными схемами строповки. Перемещение груза, на который не разработана схема строповки, необходимо производить в присутствии и под руководством работника, ответственного за безопасное пр</w:t>
      </w:r>
      <w:r>
        <w:rPr>
          <w:rFonts w:ascii="Georgia" w:hAnsi="Georgia"/>
        </w:rPr>
        <w:t>оизводство работ кранами. Для строповки следует применять стропы, соответствующие массе и характеру поднимаемого груза, с учетом числа ветвей и угла их наклона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обвязке и зацепке груза канаты и цепи следует накладывать на основной массив (каркас, р</w:t>
      </w:r>
      <w:r>
        <w:rPr>
          <w:rFonts w:ascii="Georgia" w:hAnsi="Georgia"/>
        </w:rPr>
        <w:t>аму, станину) без узлов, перекруток и петель. Под острые ребра (углы) следует подкладывать специальные подкладки, предохраняющие стропы от повреждения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опускать перемещаемый груз допускается только на предусмотренные проектом производства работ или тех</w:t>
      </w:r>
      <w:r>
        <w:rPr>
          <w:rFonts w:ascii="Georgia" w:hAnsi="Georgia"/>
        </w:rPr>
        <w:t>нологической картой места, где исключается возможность падения, опрокидывания или сползания устанавливаемого груза, на место установки груза следует предварительно уложить соответствующей прочности подкладки. Укладку и разборку грузов следует производить р</w:t>
      </w:r>
      <w:r>
        <w:rPr>
          <w:rFonts w:ascii="Georgia" w:hAnsi="Georgia"/>
        </w:rPr>
        <w:t>авномерно, не нарушая установленных для складирования грузов габаритов и не загромождая проходы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кантовка грузов грузоподъемными механизмами может производиться на кантовальных площадках или в специально отведенных местах. Выполнение такой работы допус</w:t>
      </w:r>
      <w:r>
        <w:rPr>
          <w:rFonts w:ascii="Georgia" w:hAnsi="Georgia"/>
        </w:rPr>
        <w:t>кается по разработанной технологии, в которой следует указать последовательность выполнения операций, способ строповки груза и указания по безопасному выполнению работ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выполнять работы следует только в рукавицах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3.9. При производстве работ на гру</w:t>
      </w:r>
      <w:r>
        <w:rPr>
          <w:rFonts w:ascii="Georgia" w:hAnsi="Georgia"/>
        </w:rPr>
        <w:t>зоподъемном механизме не допускается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 xml:space="preserve">    перемещать груз, застропованный работниками, не имеющими удостоверения стропальщика, а также использовать съемные грузозахватные приспособления без бирок или клейма. При обнаружении вышеуказанных нарушений следует </w:t>
      </w:r>
      <w:r>
        <w:rPr>
          <w:rFonts w:ascii="Georgia" w:hAnsi="Georgia"/>
        </w:rPr>
        <w:t>прекратить работу и поставить в известность работника, ответственного за безопасное производство работ кранами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производить погрузку и разгрузку грузов грузоподъемной машиной при отсутствии утвержденных схем их правильной обвязки и зацепки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поднима</w:t>
      </w:r>
      <w:r>
        <w:rPr>
          <w:rFonts w:ascii="Georgia" w:hAnsi="Georgia"/>
        </w:rPr>
        <w:t>ть и кантовать груз, масса которого превышает грузоподъемность грузоподъемной машины. Если работник, пользующийся грузоподъемной машиной, не знает массы груза, ему необходимо получить сведения (в письменном виде) о них у работника, ответственного за безопа</w:t>
      </w:r>
      <w:r>
        <w:rPr>
          <w:rFonts w:ascii="Georgia" w:hAnsi="Georgia"/>
        </w:rPr>
        <w:t>сное производство работ кранами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подтаскивать груз по земле, рельсам и лагам крюком при наклонном положении канатов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отрывать крюком груз, засыпанный или примерзший к земле, заложенный другими грузами, закрепленный болтами или залитый бетоном, а та</w:t>
      </w:r>
      <w:r>
        <w:rPr>
          <w:rFonts w:ascii="Georgia" w:hAnsi="Georgia"/>
        </w:rPr>
        <w:t>кже раскачивать груз в целях его отрыва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освобождать грузоподъемной машиной защемленные грузом съемные грузозахватные приспособления (стропы, клещи и т.п.)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поднимать железобетонные изделия, не имеющие маркировки массы, с поврежденными петлями, гру</w:t>
      </w:r>
      <w:r>
        <w:rPr>
          <w:rFonts w:ascii="Georgia" w:hAnsi="Georgia"/>
        </w:rPr>
        <w:t>з в таре, заполненной выше бортов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передвигать транспортные средства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поднимать людей или груз с находящимися на нем людьми, а также груз, выравниваемый тяжестью людей или поддерживаемый руками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передавать управление краном работникам, не имеющ</w:t>
      </w:r>
      <w:r>
        <w:rPr>
          <w:rFonts w:ascii="Georgia" w:hAnsi="Georgia"/>
        </w:rPr>
        <w:t>им на это разрешения, а также допускать к самостоятельной работе учеников и стажеров без контроля за их действиями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производить погрузку грузов в автомашины при нахождении водителя или других людей в кабине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поднимать баллоны со сжатыми и сжиженным</w:t>
      </w:r>
      <w:r>
        <w:rPr>
          <w:rFonts w:ascii="Georgia" w:hAnsi="Georgia"/>
        </w:rPr>
        <w:t>и газами, не уложенные в специальные контейнеры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3.10. Работник, пользующийся грузоподъемной машиной, обязан опустить груз, прекратить работу и сообщить об этом лицу, ответственному за безопасное производство работ кранами, при возникновении неисправно</w:t>
      </w:r>
      <w:r>
        <w:rPr>
          <w:rFonts w:ascii="Georgia" w:hAnsi="Georgia"/>
        </w:rPr>
        <w:t>стей, указанных в п. 2.6, а также в следующих случаях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поломке механизмов и металлоконструкций грузоподъемной машины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недостаточном освещении места работы грузоподъемной машины, сильном снегопаде или тумане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понижении температуры во</w:t>
      </w:r>
      <w:r>
        <w:rPr>
          <w:rFonts w:ascii="Georgia" w:hAnsi="Georgia"/>
        </w:rPr>
        <w:t>здуха ниже указанной в паспорте грузоподъемной машины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при неправильной укладке или спадании каната с барабана или блоков и обнаружении повреждения канатов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ненадежном закреплении грузоподъемной машины на рабочем месте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отсутствии ограж</w:t>
      </w:r>
      <w:r>
        <w:rPr>
          <w:rFonts w:ascii="Georgia" w:hAnsi="Georgia"/>
        </w:rPr>
        <w:t>дения привода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 ненадежном закреплении каната на барабане или неправильной его навивке (петли, слабина)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3.11. При работе с лебедками с ручным рычажным приводом не допускается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находиться в плоскости качания рычага и под поднимаемым грузом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применять рычаг, имеющий длину более предусмотренной техническими данными лебедки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переводить рычаг из одного крайнего положения в другое рывками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3.12. Движение рукоятки обратного хода следует выполнять плавно, без рывков и заеданий, а тяговый</w:t>
      </w:r>
      <w:r>
        <w:rPr>
          <w:rFonts w:ascii="Georgia" w:hAnsi="Georgia"/>
        </w:rPr>
        <w:t xml:space="preserve"> механизм и канат все время должны находиться на одной прямой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3.13. После ремонта грузоподъемной машины допускается приступить к работе на ней только при наличии письменного разрешения инженерно-технического работника, ответственного за содержание гру</w:t>
      </w:r>
      <w:r>
        <w:rPr>
          <w:rFonts w:ascii="Georgia" w:hAnsi="Georgia"/>
        </w:rPr>
        <w:t>зоподъемной машины в исправном состоянии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3.14. При проведении погрузочно-разгрузочных работ необходимо следить за тем, чтобы грузоподъемность стропа соответствовала усилию массы поднимаемого груза с учетом коэффициента запаса прочности, числу ветвей и</w:t>
      </w:r>
      <w:r>
        <w:rPr>
          <w:rFonts w:ascii="Georgia" w:hAnsi="Georgia"/>
        </w:rPr>
        <w:t xml:space="preserve"> углу наклона, при этом угол между ветвями стропа не должен превышать 90°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4. Обслуживание и уход за грузоподъемной машино</w:t>
      </w:r>
      <w:r>
        <w:rPr>
          <w:rFonts w:ascii="Georgia" w:hAnsi="Georgia"/>
          <w:b/>
          <w:bCs/>
        </w:rPr>
        <w:t>й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4.1. Работнику, пользующемуся грузоподъемной машиной, необходимо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 xml:space="preserve">    следить за исправным состоянием всех механизмов, каната и </w:t>
      </w:r>
      <w:r>
        <w:rPr>
          <w:rFonts w:ascii="Georgia" w:hAnsi="Georgia"/>
        </w:rPr>
        <w:t>цепей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проверять при ежесменном осмотре состояние всех бортовых соединений, стопорных устройств, смазочных устройств, каната и его крепления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хранить инструмент в предназначенных для этих целей местах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4.2. При техническом уходе за грузоподъемн</w:t>
      </w:r>
      <w:r>
        <w:rPr>
          <w:rFonts w:ascii="Georgia" w:hAnsi="Georgia"/>
        </w:rPr>
        <w:t>ой машиной следует выполнять требования, изложенные в руководстве по эксплуатации грузоподъемной машины, в том числе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своевременно производить смазку механизмов грузоподъемной машины и канатов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хранить смазочный и обтирочный материал в закрытой мет</w:t>
      </w:r>
      <w:r>
        <w:rPr>
          <w:rFonts w:ascii="Georgia" w:hAnsi="Georgia"/>
        </w:rPr>
        <w:t>аллической таре, удалять с грузоподъемной машины обтирочный материал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содержать грузоподъемную машину в чистоте и исправности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4.3. При выявлении неисправностей в процессе технического ухода за краном работнику, пользующемуся грузоподъемной машиной</w:t>
      </w:r>
      <w:r>
        <w:rPr>
          <w:rFonts w:ascii="Georgia" w:hAnsi="Georgia"/>
        </w:rPr>
        <w:t>, необходимо сообщить о них инженерно-техническому работнику, ответственному за содержание кранов в исправном состоянии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5. Требования охраны труда в аварийных ситуация</w:t>
      </w:r>
      <w:r>
        <w:rPr>
          <w:rFonts w:ascii="Georgia" w:hAnsi="Georgia"/>
          <w:b/>
          <w:bCs/>
        </w:rPr>
        <w:t>х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5.1. При возникновении на грузоподъемной машине факторов, которые могут вызвать ав</w:t>
      </w:r>
      <w:r>
        <w:rPr>
          <w:rFonts w:ascii="Georgia" w:hAnsi="Georgia"/>
        </w:rPr>
        <w:t>арию или несчастный случай (трещины в металлоконструкциях, повреждение каната, поломка осей и др.), а также при появлении стука, грохота работнику, пользующемуся грузоподъемной машиной, необходимо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прекратить перемещение груза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опустить груз, а есл</w:t>
      </w:r>
      <w:r>
        <w:rPr>
          <w:rFonts w:ascii="Georgia" w:hAnsi="Georgia"/>
        </w:rPr>
        <w:t>и не представляется возможным, принять меры к ограждению места возможного падения груза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выяснить причину аварийной ситуации и сообщить о ситуации работнику, ответственному за безопасное производство работ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5.2. При несчастном случае следует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</w:t>
      </w:r>
      <w:r>
        <w:rPr>
          <w:rFonts w:ascii="Georgia" w:hAnsi="Georgia"/>
        </w:rPr>
        <w:t>ринять меры к освобождению пострадавшего от действия травмирующего фактора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оказать пострадавшему первую помощь в зависимости от вида травм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поставить в известность о случившемся руководство организации и принять меры к эвакуации пострадавшего в ле</w:t>
      </w:r>
      <w:r>
        <w:rPr>
          <w:rFonts w:ascii="Georgia" w:hAnsi="Georgia"/>
        </w:rPr>
        <w:t>чебное учреждение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5.3. При возникновении пожара следует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прекратить работу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опустить груз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</w:t>
      </w:r>
      <w:r>
        <w:rPr>
          <w:rFonts w:ascii="Georgia" w:hAnsi="Georgia"/>
        </w:rPr>
        <w:t>вызвать пожарную охрану и сообщить руководству организации; приступить к тушению пожара, пользуясь имеющимися на рабочем участке средствами пожаротушения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5.4. При возникновении стихийных природных явлений (ураган, землетрясение и т.п.) следует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пр</w:t>
      </w:r>
      <w:r>
        <w:rPr>
          <w:rFonts w:ascii="Georgia" w:hAnsi="Georgia"/>
        </w:rPr>
        <w:t>екратить работу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опустить груз на землю (площадку)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покинуть рабочую площадку и уйти в безопасное место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5.5. Если во время работы произошла авария или несчастный случай, работнику, пользующемуся грузоподъемной машиной, следует сообщить об этом</w:t>
      </w:r>
      <w:r>
        <w:rPr>
          <w:rFonts w:ascii="Georgia" w:hAnsi="Georgia"/>
        </w:rPr>
        <w:t xml:space="preserve"> ответственному за безопасное производство работ кранами и обеспечить сохранность обстановки на момент аварии или несчастного случая, если это не представляет опасности для жизни и здоровья окружающих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lastRenderedPageBreak/>
        <w:t>    5.6. Обо всех аварийных ситуациях работник, пользу</w:t>
      </w:r>
      <w:r>
        <w:rPr>
          <w:rFonts w:ascii="Georgia" w:hAnsi="Georgia"/>
        </w:rPr>
        <w:t>ющийся грузоподъемной машиной, должен информировать инженерно-технического работника, ответственного за содержание грузоподъемных машин в исправном состоянии</w:t>
      </w:r>
      <w:r>
        <w:rPr>
          <w:rFonts w:ascii="Georgia" w:hAnsi="Georgia"/>
        </w:rPr>
        <w:t>.</w:t>
      </w:r>
    </w:p>
    <w:p w:rsidR="00000000" w:rsidRDefault="00EF59B1">
      <w:pPr>
        <w:pStyle w:val="align-center"/>
        <w:divId w:val="1917593702"/>
        <w:rPr>
          <w:rFonts w:ascii="Georgia" w:hAnsi="Georgia"/>
        </w:rPr>
      </w:pPr>
      <w:r>
        <w:rPr>
          <w:rFonts w:ascii="Georgia" w:hAnsi="Georgia"/>
          <w:b/>
          <w:bCs/>
        </w:rPr>
        <w:t>6. Требования охраны труда по окончании рабо</w:t>
      </w:r>
      <w:r>
        <w:rPr>
          <w:rFonts w:ascii="Georgia" w:hAnsi="Georgia"/>
          <w:b/>
          <w:bCs/>
        </w:rPr>
        <w:t>т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6.1. По окончании работ работнику, пользующемус</w:t>
      </w:r>
      <w:r>
        <w:rPr>
          <w:rFonts w:ascii="Georgia" w:hAnsi="Georgia"/>
        </w:rPr>
        <w:t>я грузоподъемной машиной, необходимо</w:t>
      </w:r>
      <w:r>
        <w:rPr>
          <w:rFonts w:ascii="Georgia" w:hAnsi="Georgia"/>
        </w:rPr>
        <w:t>: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освободить от груза крюк или съемное грузозахватное приспособление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поставить грузоподъемную машину в установленное для стоянки место и поднять крюк в верхнее положение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убрать грузозахватные приспособления</w:t>
      </w:r>
      <w:r>
        <w:rPr>
          <w:rFonts w:ascii="Georgia" w:hAnsi="Georgia"/>
        </w:rPr>
        <w:t xml:space="preserve"> на место хранения</w:t>
      </w:r>
      <w:r>
        <w:rPr>
          <w:rFonts w:ascii="Georgia" w:hAnsi="Georgia"/>
        </w:rPr>
        <w:t>;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сообщить инженерно-техническому работнику, ответственному за содержание крана в исправном состоянии, сведения о выявленных в процессе работы дефектах и неисправностях узлов и элементов грузоподъемной машины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6.2. Снять спецодежд</w:t>
      </w:r>
      <w:r>
        <w:rPr>
          <w:rFonts w:ascii="Georgia" w:hAnsi="Georgia"/>
        </w:rPr>
        <w:t>у, средства индивидуальной защиты, сдать их на хранение в установленном порядке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6.3. Вымыть лицо и руки теплой водой с мылом или принять душ</w:t>
      </w:r>
      <w:r>
        <w:rPr>
          <w:rFonts w:ascii="Georgia" w:hAnsi="Georgia"/>
        </w:rPr>
        <w:t>.</w:t>
      </w:r>
    </w:p>
    <w:p w:rsidR="00000000" w:rsidRDefault="00EF59B1">
      <w:pPr>
        <w:pStyle w:val="a3"/>
        <w:divId w:val="1917593702"/>
        <w:rPr>
          <w:rFonts w:ascii="Georgia" w:hAnsi="Georgia"/>
        </w:rPr>
      </w:pPr>
      <w:r>
        <w:rPr>
          <w:rFonts w:ascii="Georgia" w:hAnsi="Georgia"/>
        </w:rPr>
        <w:t>    6.4. При сдаче смены следует сообщить ответственному за безопасное производство работ и сменщику обо всех</w:t>
      </w:r>
      <w:r>
        <w:rPr>
          <w:rFonts w:ascii="Georgia" w:hAnsi="Georgia"/>
        </w:rPr>
        <w:t xml:space="preserve"> неполадках в работе грузоподъемной машины</w:t>
      </w:r>
      <w:r>
        <w:rPr>
          <w:rFonts w:ascii="Georgia" w:hAnsi="Georgia"/>
        </w:rPr>
        <w:t>.</w:t>
      </w:r>
    </w:p>
    <w:p w:rsidR="00EF59B1" w:rsidRDefault="00EF59B1">
      <w:pPr>
        <w:divId w:val="95278914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© Материал из Справочной системы «Охрана труда»</w:t>
      </w:r>
      <w:r>
        <w:rPr>
          <w:rFonts w:ascii="Arial" w:eastAsia="Times New Roman" w:hAnsi="Arial" w:cs="Arial"/>
          <w:sz w:val="20"/>
          <w:szCs w:val="20"/>
        </w:rPr>
        <w:br/>
        <w:t>https://budget.1otruda.ru</w:t>
      </w:r>
      <w:r>
        <w:rPr>
          <w:rFonts w:ascii="Arial" w:eastAsia="Times New Roman" w:hAnsi="Arial" w:cs="Arial"/>
          <w:sz w:val="20"/>
          <w:szCs w:val="20"/>
        </w:rPr>
        <w:br/>
        <w:t>Дата копирования: 02.02.2022</w:t>
      </w:r>
    </w:p>
    <w:sectPr w:rsidR="00EF5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50402020203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noPunctuationKerning/>
  <w:characterSpacingControl w:val="doNotCompress"/>
  <w:compat/>
  <w:rsids>
    <w:rsidRoot w:val="0093766B"/>
    <w:rsid w:val="0093766B"/>
    <w:rsid w:val="00EF5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contentblock">
    <w:name w:val="content_block"/>
    <w:basedOn w:val="a"/>
    <w:pPr>
      <w:spacing w:after="223"/>
      <w:ind w:right="357"/>
      <w:jc w:val="both"/>
    </w:pPr>
    <w:rPr>
      <w:rFonts w:ascii="Georgia" w:hAnsi="Georgia"/>
    </w:rPr>
  </w:style>
  <w:style w:type="paragraph" w:customStyle="1" w:styleId="references">
    <w:name w:val="references"/>
    <w:basedOn w:val="a"/>
    <w:pPr>
      <w:spacing w:after="223"/>
      <w:jc w:val="both"/>
    </w:pPr>
    <w:rPr>
      <w:vanish/>
    </w:rPr>
  </w:style>
  <w:style w:type="paragraph" w:customStyle="1" w:styleId="footer">
    <w:name w:val="footer"/>
    <w:basedOn w:val="a"/>
    <w:pPr>
      <w:spacing w:before="750"/>
      <w:jc w:val="both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after="223"/>
      <w:jc w:val="both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paragraph" w:styleId="a3">
    <w:name w:val="Normal (Web)"/>
    <w:basedOn w:val="a"/>
    <w:uiPriority w:val="99"/>
    <w:unhideWhenUsed/>
    <w:pPr>
      <w:spacing w:after="223"/>
      <w:jc w:val="both"/>
    </w:pPr>
  </w:style>
  <w:style w:type="paragraph" w:customStyle="1" w:styleId="align-center">
    <w:name w:val="align-center"/>
    <w:basedOn w:val="a"/>
    <w:pPr>
      <w:spacing w:after="223"/>
      <w:jc w:val="center"/>
    </w:pPr>
  </w:style>
  <w:style w:type="paragraph" w:customStyle="1" w:styleId="align-right">
    <w:name w:val="align-right"/>
    <w:basedOn w:val="a"/>
    <w:pPr>
      <w:spacing w:after="223"/>
      <w:jc w:val="right"/>
    </w:pPr>
  </w:style>
  <w:style w:type="paragraph" w:customStyle="1" w:styleId="align-left">
    <w:name w:val="align-left"/>
    <w:basedOn w:val="a"/>
    <w:pPr>
      <w:spacing w:after="223"/>
    </w:pPr>
  </w:style>
  <w:style w:type="paragraph" w:customStyle="1" w:styleId="doc-parttypetitle">
    <w:name w:val="doc-part_type_title"/>
    <w:basedOn w:val="a"/>
    <w:pPr>
      <w:pBdr>
        <w:bottom w:val="single" w:sz="6" w:space="29" w:color="E5E5E5"/>
      </w:pBdr>
      <w:spacing w:after="195"/>
      <w:jc w:val="both"/>
    </w:pPr>
  </w:style>
  <w:style w:type="paragraph" w:customStyle="1" w:styleId="docprops">
    <w:name w:val="doc__props"/>
    <w:basedOn w:val="a"/>
    <w:pPr>
      <w:spacing w:after="223"/>
      <w:jc w:val="both"/>
    </w:pPr>
    <w:rPr>
      <w:rFonts w:ascii="Helvetica" w:hAnsi="Helvetica" w:cs="Helvetica"/>
      <w:sz w:val="20"/>
      <w:szCs w:val="20"/>
    </w:rPr>
  </w:style>
  <w:style w:type="paragraph" w:customStyle="1" w:styleId="doctype">
    <w:name w:val="doc__type"/>
    <w:basedOn w:val="a"/>
    <w:pPr>
      <w:spacing w:before="96" w:after="120"/>
      <w:jc w:val="both"/>
    </w:pPr>
    <w:rPr>
      <w:rFonts w:ascii="Helvetica" w:hAnsi="Helvetica" w:cs="Helvetica"/>
      <w:caps/>
      <w:spacing w:val="15"/>
      <w:sz w:val="15"/>
      <w:szCs w:val="15"/>
    </w:rPr>
  </w:style>
  <w:style w:type="paragraph" w:customStyle="1" w:styleId="docpart">
    <w:name w:val="doc__part"/>
    <w:basedOn w:val="a"/>
    <w:pPr>
      <w:spacing w:before="1228" w:after="997"/>
      <w:jc w:val="both"/>
    </w:pPr>
    <w:rPr>
      <w:rFonts w:ascii="Georgia" w:hAnsi="Georgia"/>
      <w:caps/>
      <w:spacing w:val="48"/>
      <w:sz w:val="39"/>
      <w:szCs w:val="39"/>
    </w:rPr>
  </w:style>
  <w:style w:type="paragraph" w:customStyle="1" w:styleId="docsection">
    <w:name w:val="doc__section"/>
    <w:basedOn w:val="a"/>
    <w:pPr>
      <w:spacing w:before="1140" w:after="797"/>
      <w:jc w:val="both"/>
    </w:pPr>
    <w:rPr>
      <w:rFonts w:ascii="Georgia" w:hAnsi="Georgia"/>
      <w:sz w:val="42"/>
      <w:szCs w:val="42"/>
    </w:rPr>
  </w:style>
  <w:style w:type="paragraph" w:customStyle="1" w:styleId="docsection-name">
    <w:name w:val="doc__section-name"/>
    <w:basedOn w:val="a"/>
    <w:pPr>
      <w:spacing w:after="223"/>
      <w:jc w:val="both"/>
    </w:pPr>
    <w:rPr>
      <w:rFonts w:ascii="Georgia" w:hAnsi="Georgia"/>
      <w:i/>
      <w:iCs/>
    </w:rPr>
  </w:style>
  <w:style w:type="paragraph" w:customStyle="1" w:styleId="docsubsection">
    <w:name w:val="doc__subsection"/>
    <w:basedOn w:val="a"/>
    <w:pPr>
      <w:spacing w:before="1070" w:after="420"/>
      <w:jc w:val="both"/>
    </w:pPr>
    <w:rPr>
      <w:rFonts w:ascii="Helvetica" w:hAnsi="Helvetica" w:cs="Helvetica"/>
      <w:b/>
      <w:bCs/>
      <w:spacing w:val="-15"/>
      <w:sz w:val="36"/>
      <w:szCs w:val="36"/>
    </w:rPr>
  </w:style>
  <w:style w:type="paragraph" w:customStyle="1" w:styleId="docchapter">
    <w:name w:val="doc__chapter"/>
    <w:basedOn w:val="a"/>
    <w:pPr>
      <w:spacing w:before="438" w:after="219"/>
      <w:jc w:val="both"/>
    </w:pPr>
    <w:rPr>
      <w:rFonts w:ascii="Georgia" w:hAnsi="Georgia"/>
      <w:sz w:val="35"/>
      <w:szCs w:val="35"/>
    </w:rPr>
  </w:style>
  <w:style w:type="paragraph" w:customStyle="1" w:styleId="docarticle">
    <w:name w:val="doc__article"/>
    <w:basedOn w:val="a"/>
    <w:pPr>
      <w:spacing w:before="300" w:after="30"/>
      <w:jc w:val="both"/>
    </w:pPr>
    <w:rPr>
      <w:rFonts w:ascii="Helvetica" w:hAnsi="Helvetica" w:cs="Helvetica"/>
      <w:b/>
      <w:bCs/>
    </w:rPr>
  </w:style>
  <w:style w:type="paragraph" w:customStyle="1" w:styleId="docparagraph">
    <w:name w:val="doc__paragraph"/>
    <w:basedOn w:val="a"/>
    <w:pPr>
      <w:spacing w:before="240" w:after="42"/>
      <w:jc w:val="both"/>
    </w:pPr>
    <w:rPr>
      <w:rFonts w:ascii="Georgia" w:hAnsi="Georgia"/>
      <w:sz w:val="35"/>
      <w:szCs w:val="35"/>
    </w:rPr>
  </w:style>
  <w:style w:type="paragraph" w:customStyle="1" w:styleId="docparagraph-name">
    <w:name w:val="doc__paragraph-name"/>
    <w:basedOn w:val="a"/>
    <w:pPr>
      <w:spacing w:after="223"/>
      <w:jc w:val="both"/>
    </w:pPr>
    <w:rPr>
      <w:rFonts w:ascii="Georgia" w:hAnsi="Georgia"/>
      <w:i/>
      <w:iCs/>
    </w:rPr>
  </w:style>
  <w:style w:type="paragraph" w:customStyle="1" w:styleId="docsubparagraph">
    <w:name w:val="doc__subparagraph"/>
    <w:basedOn w:val="a"/>
    <w:pPr>
      <w:spacing w:before="341" w:after="76"/>
      <w:jc w:val="both"/>
    </w:pPr>
    <w:rPr>
      <w:rFonts w:ascii="Helvetica" w:hAnsi="Helvetica" w:cs="Helvetica"/>
      <w:sz w:val="29"/>
      <w:szCs w:val="29"/>
    </w:rPr>
  </w:style>
  <w:style w:type="paragraph" w:customStyle="1" w:styleId="docuntyped">
    <w:name w:val="doc__untyped"/>
    <w:basedOn w:val="a"/>
    <w:pPr>
      <w:spacing w:before="320" w:after="240"/>
      <w:jc w:val="both"/>
    </w:pPr>
    <w:rPr>
      <w:rFonts w:ascii="Helvetica" w:hAnsi="Helvetica" w:cs="Helvetica"/>
      <w:sz w:val="27"/>
      <w:szCs w:val="27"/>
    </w:rPr>
  </w:style>
  <w:style w:type="paragraph" w:customStyle="1" w:styleId="docnote">
    <w:name w:val="doc__note"/>
    <w:basedOn w:val="a"/>
    <w:pPr>
      <w:spacing w:after="611"/>
      <w:ind w:left="873"/>
      <w:jc w:val="both"/>
    </w:pPr>
    <w:rPr>
      <w:rFonts w:ascii="Helvetica" w:hAnsi="Helvetica" w:cs="Helvetica"/>
      <w:sz w:val="17"/>
      <w:szCs w:val="17"/>
    </w:rPr>
  </w:style>
  <w:style w:type="paragraph" w:customStyle="1" w:styleId="doc-notes">
    <w:name w:val="doc-notes"/>
    <w:basedOn w:val="a"/>
    <w:pPr>
      <w:spacing w:after="223"/>
      <w:jc w:val="both"/>
    </w:pPr>
    <w:rPr>
      <w:vanish/>
    </w:rPr>
  </w:style>
  <w:style w:type="paragraph" w:customStyle="1" w:styleId="docsignature">
    <w:name w:val="doc__signature"/>
    <w:basedOn w:val="a"/>
    <w:pPr>
      <w:spacing w:before="223" w:after="223"/>
      <w:jc w:val="both"/>
    </w:pPr>
  </w:style>
  <w:style w:type="paragraph" w:customStyle="1" w:styleId="docquestion">
    <w:name w:val="doc__question"/>
    <w:basedOn w:val="a"/>
    <w:pPr>
      <w:shd w:val="clear" w:color="auto" w:fill="FBF9EF"/>
      <w:spacing w:after="600"/>
      <w:jc w:val="both"/>
    </w:pPr>
  </w:style>
  <w:style w:type="paragraph" w:customStyle="1" w:styleId="docquestion-title">
    <w:name w:val="doc__question-title"/>
    <w:basedOn w:val="a"/>
    <w:pPr>
      <w:spacing w:after="30"/>
      <w:jc w:val="both"/>
    </w:pPr>
    <w:rPr>
      <w:rFonts w:ascii="Helvetica" w:hAnsi="Helvetica" w:cs="Helvetica"/>
      <w:b/>
      <w:bCs/>
    </w:rPr>
  </w:style>
  <w:style w:type="paragraph" w:customStyle="1" w:styleId="doc-start">
    <w:name w:val="doc-start"/>
    <w:basedOn w:val="a"/>
    <w:pPr>
      <w:spacing w:after="223"/>
      <w:jc w:val="both"/>
    </w:pPr>
  </w:style>
  <w:style w:type="paragraph" w:customStyle="1" w:styleId="docexpired">
    <w:name w:val="doc__expired"/>
    <w:basedOn w:val="a"/>
    <w:pPr>
      <w:spacing w:after="223"/>
      <w:jc w:val="both"/>
    </w:pPr>
    <w:rPr>
      <w:color w:val="CCCCCC"/>
    </w:rPr>
  </w:style>
  <w:style w:type="paragraph" w:customStyle="1" w:styleId="content2">
    <w:name w:val="content2"/>
    <w:basedOn w:val="a"/>
    <w:pPr>
      <w:spacing w:after="223"/>
      <w:jc w:val="both"/>
    </w:pPr>
    <w:rPr>
      <w:sz w:val="21"/>
      <w:szCs w:val="21"/>
    </w:rPr>
  </w:style>
  <w:style w:type="paragraph" w:customStyle="1" w:styleId="docarticle1">
    <w:name w:val="doc__article1"/>
    <w:basedOn w:val="a"/>
    <w:pPr>
      <w:spacing w:before="120" w:after="30"/>
      <w:jc w:val="both"/>
    </w:pPr>
    <w:rPr>
      <w:rFonts w:ascii="Helvetica" w:hAnsi="Helvetica" w:cs="Helvetica"/>
      <w:b/>
      <w:bCs/>
    </w:rPr>
  </w:style>
  <w:style w:type="paragraph" w:customStyle="1" w:styleId="printredaction-line">
    <w:name w:val="print_redaction-line"/>
    <w:basedOn w:val="a"/>
    <w:pPr>
      <w:spacing w:after="223"/>
      <w:jc w:val="both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89141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760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0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3702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07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62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856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92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91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296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15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4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unicode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63</Pages>
  <Words>21291</Words>
  <Characters>121361</Characters>
  <Application>Microsoft Office Word</Application>
  <DocSecurity>0</DocSecurity>
  <Lines>1011</Lines>
  <Paragraphs>284</Paragraphs>
  <ScaleCrop>false</ScaleCrop>
  <Company/>
  <LinksUpToDate>false</LinksUpToDate>
  <CharactersWithSpaces>142368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2</cp:revision>
  <dcterms:created xsi:type="dcterms:W3CDTF">2022-02-02T07:55:00Z</dcterms:created>
  <dcterms:modified xsi:type="dcterms:W3CDTF">2022-02-02T07:55:00Z</dcterms:modified>
</cp:coreProperties>
</file>